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XSpec="right" w:tblpY="-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342D88" w:rsidRPr="003D3277" w:rsidTr="00342D88">
        <w:tc>
          <w:tcPr>
            <w:tcW w:w="4611" w:type="dxa"/>
          </w:tcPr>
          <w:p w:rsidR="00342D88" w:rsidRPr="003D3277" w:rsidRDefault="00342D88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3D3277">
              <w:rPr>
                <w:sz w:val="30"/>
                <w:szCs w:val="30"/>
              </w:rPr>
              <w:t>УТВЕРЖДАЮ</w:t>
            </w:r>
          </w:p>
          <w:p w:rsidR="00342D88" w:rsidRPr="003D3277" w:rsidRDefault="00342D88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3D3277">
              <w:rPr>
                <w:sz w:val="30"/>
                <w:szCs w:val="30"/>
              </w:rPr>
              <w:t>Начальник управления по образованию администрации</w:t>
            </w:r>
          </w:p>
          <w:p w:rsidR="00342D88" w:rsidRPr="003D3277" w:rsidRDefault="00342D88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3D3277">
              <w:rPr>
                <w:sz w:val="30"/>
                <w:szCs w:val="30"/>
              </w:rPr>
              <w:t>Заводского района г. Минска</w:t>
            </w:r>
          </w:p>
          <w:p w:rsidR="00342D88" w:rsidRPr="003D3277" w:rsidRDefault="003D3277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</w:t>
            </w:r>
            <w:r w:rsidR="00342D88" w:rsidRPr="003D3277">
              <w:rPr>
                <w:sz w:val="30"/>
                <w:szCs w:val="30"/>
              </w:rPr>
              <w:t xml:space="preserve">Е.В. </w:t>
            </w:r>
            <w:proofErr w:type="spellStart"/>
            <w:r w:rsidR="00342D88" w:rsidRPr="003D3277">
              <w:rPr>
                <w:sz w:val="30"/>
                <w:szCs w:val="30"/>
              </w:rPr>
              <w:t>Цыпылова</w:t>
            </w:r>
            <w:proofErr w:type="spellEnd"/>
          </w:p>
          <w:p w:rsidR="00342D88" w:rsidRPr="003D3277" w:rsidRDefault="003D3277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«___»______________</w:t>
            </w:r>
            <w:r w:rsidR="00342D88" w:rsidRPr="003D3277">
              <w:rPr>
                <w:sz w:val="30"/>
                <w:szCs w:val="30"/>
              </w:rPr>
              <w:t>202</w:t>
            </w:r>
            <w:r w:rsidR="00F27B0C" w:rsidRPr="003D3277">
              <w:rPr>
                <w:sz w:val="30"/>
                <w:szCs w:val="30"/>
                <w:lang w:val="en-US"/>
              </w:rPr>
              <w:t>1</w:t>
            </w:r>
            <w:r w:rsidR="00342D88" w:rsidRPr="003D3277">
              <w:rPr>
                <w:sz w:val="30"/>
                <w:szCs w:val="30"/>
              </w:rPr>
              <w:t xml:space="preserve"> г.</w:t>
            </w:r>
          </w:p>
        </w:tc>
      </w:tr>
    </w:tbl>
    <w:tbl>
      <w:tblPr>
        <w:tblStyle w:val="ae"/>
        <w:tblpPr w:leftFromText="180" w:rightFromText="180" w:horzAnchor="page" w:tblpX="973" w:tblpY="-24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4119E" w:rsidRPr="003D3277" w:rsidTr="00C4119E">
        <w:trPr>
          <w:trHeight w:val="1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4119E" w:rsidRPr="003D3277" w:rsidRDefault="00C4119E" w:rsidP="003D3277">
            <w:pPr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21EE3" w:rsidRPr="003D3277" w:rsidRDefault="006A1979" w:rsidP="003D3277">
      <w:pPr>
        <w:pStyle w:val="-"/>
        <w:numPr>
          <w:ilvl w:val="0"/>
          <w:numId w:val="0"/>
        </w:numPr>
        <w:spacing w:line="240" w:lineRule="auto"/>
        <w:ind w:left="709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                  </w:t>
      </w:r>
      <w:r w:rsidR="00AC2923" w:rsidRPr="003D3277">
        <w:rPr>
          <w:sz w:val="30"/>
          <w:szCs w:val="30"/>
        </w:rPr>
        <w:t xml:space="preserve">                                </w:t>
      </w:r>
      <w:r w:rsidR="00A525AF" w:rsidRPr="003D3277">
        <w:rPr>
          <w:sz w:val="30"/>
          <w:szCs w:val="30"/>
        </w:rPr>
        <w:t xml:space="preserve">   </w:t>
      </w:r>
    </w:p>
    <w:p w:rsidR="00342D88" w:rsidRPr="003D3277" w:rsidRDefault="00342D88" w:rsidP="003D3277">
      <w:pPr>
        <w:spacing w:line="240" w:lineRule="auto"/>
        <w:ind w:firstLine="0"/>
        <w:jc w:val="center"/>
        <w:rPr>
          <w:b/>
          <w:sz w:val="30"/>
          <w:szCs w:val="30"/>
          <w:lang w:eastAsia="ru-RU"/>
        </w:rPr>
      </w:pPr>
    </w:p>
    <w:p w:rsidR="00342D88" w:rsidRPr="003D3277" w:rsidRDefault="00342D88" w:rsidP="003D3277">
      <w:pPr>
        <w:spacing w:line="240" w:lineRule="auto"/>
        <w:ind w:firstLine="0"/>
        <w:jc w:val="center"/>
        <w:rPr>
          <w:b/>
          <w:sz w:val="30"/>
          <w:szCs w:val="30"/>
          <w:lang w:eastAsia="ru-RU"/>
        </w:rPr>
      </w:pPr>
    </w:p>
    <w:p w:rsidR="00342D88" w:rsidRPr="003D3277" w:rsidRDefault="00342D88" w:rsidP="003D3277">
      <w:pPr>
        <w:spacing w:line="240" w:lineRule="auto"/>
        <w:ind w:firstLine="0"/>
        <w:jc w:val="center"/>
        <w:rPr>
          <w:b/>
          <w:sz w:val="30"/>
          <w:szCs w:val="30"/>
          <w:lang w:eastAsia="ru-RU"/>
        </w:rPr>
      </w:pPr>
    </w:p>
    <w:p w:rsidR="00342D88" w:rsidRPr="003D3277" w:rsidRDefault="00342D88" w:rsidP="003D3277">
      <w:pPr>
        <w:spacing w:line="240" w:lineRule="auto"/>
        <w:ind w:firstLine="0"/>
        <w:jc w:val="center"/>
        <w:rPr>
          <w:b/>
          <w:sz w:val="30"/>
          <w:szCs w:val="30"/>
          <w:lang w:eastAsia="ru-RU"/>
        </w:rPr>
      </w:pPr>
    </w:p>
    <w:p w:rsidR="00342D88" w:rsidRPr="003D3277" w:rsidRDefault="00342D88" w:rsidP="003D3277">
      <w:pPr>
        <w:spacing w:line="240" w:lineRule="auto"/>
        <w:ind w:firstLine="0"/>
        <w:jc w:val="center"/>
        <w:rPr>
          <w:b/>
          <w:sz w:val="30"/>
          <w:szCs w:val="30"/>
          <w:lang w:eastAsia="ru-RU"/>
        </w:rPr>
      </w:pPr>
    </w:p>
    <w:p w:rsidR="00F27B0C" w:rsidRPr="003D3277" w:rsidRDefault="00F27B0C" w:rsidP="003D3277">
      <w:pPr>
        <w:spacing w:line="240" w:lineRule="auto"/>
        <w:ind w:firstLine="0"/>
        <w:jc w:val="left"/>
        <w:rPr>
          <w:b/>
          <w:sz w:val="30"/>
          <w:szCs w:val="30"/>
          <w:lang w:eastAsia="ru-RU"/>
        </w:rPr>
      </w:pPr>
    </w:p>
    <w:p w:rsidR="00A525AF" w:rsidRPr="003D3277" w:rsidRDefault="0085761D" w:rsidP="003D3277">
      <w:pPr>
        <w:spacing w:line="240" w:lineRule="auto"/>
        <w:ind w:firstLine="0"/>
        <w:jc w:val="left"/>
        <w:rPr>
          <w:sz w:val="30"/>
          <w:szCs w:val="30"/>
          <w:lang w:eastAsia="ru-RU"/>
        </w:rPr>
      </w:pPr>
      <w:r w:rsidRPr="003D3277">
        <w:rPr>
          <w:b/>
          <w:sz w:val="30"/>
          <w:szCs w:val="30"/>
          <w:lang w:eastAsia="ru-RU"/>
        </w:rPr>
        <w:t>ПОЛОЖЕНИЯ</w:t>
      </w:r>
      <w:r w:rsidR="004276AC" w:rsidRPr="003D3277">
        <w:rPr>
          <w:b/>
          <w:sz w:val="30"/>
          <w:szCs w:val="30"/>
          <w:lang w:eastAsia="ru-RU"/>
        </w:rPr>
        <w:br/>
      </w:r>
      <w:r w:rsidR="00121EE3" w:rsidRPr="003D3277">
        <w:rPr>
          <w:sz w:val="30"/>
          <w:szCs w:val="30"/>
          <w:lang w:eastAsia="ru-RU"/>
        </w:rPr>
        <w:t xml:space="preserve">о проведении районного </w:t>
      </w:r>
      <w:r w:rsidR="00A26DC3" w:rsidRPr="003D3277">
        <w:rPr>
          <w:sz w:val="30"/>
          <w:szCs w:val="30"/>
          <w:lang w:eastAsia="ru-RU"/>
        </w:rPr>
        <w:t>конкурса</w:t>
      </w:r>
    </w:p>
    <w:p w:rsidR="004022DD" w:rsidRPr="003D3277" w:rsidRDefault="003567A1" w:rsidP="003D3277">
      <w:pPr>
        <w:spacing w:line="240" w:lineRule="auto"/>
        <w:ind w:firstLine="0"/>
        <w:jc w:val="left"/>
        <w:rPr>
          <w:sz w:val="30"/>
          <w:szCs w:val="30"/>
          <w:lang w:eastAsia="ru-RU"/>
        </w:rPr>
      </w:pPr>
      <w:proofErr w:type="gramStart"/>
      <w:r w:rsidRPr="003D3277">
        <w:rPr>
          <w:sz w:val="30"/>
          <w:szCs w:val="30"/>
          <w:lang w:eastAsia="ru-RU"/>
        </w:rPr>
        <w:t>социальных</w:t>
      </w:r>
      <w:proofErr w:type="gramEnd"/>
      <w:r w:rsidRPr="003D3277">
        <w:rPr>
          <w:sz w:val="30"/>
          <w:szCs w:val="30"/>
          <w:lang w:eastAsia="ru-RU"/>
        </w:rPr>
        <w:t xml:space="preserve"> </w:t>
      </w:r>
      <w:proofErr w:type="spellStart"/>
      <w:r w:rsidRPr="003D3277">
        <w:rPr>
          <w:sz w:val="30"/>
          <w:szCs w:val="30"/>
          <w:lang w:eastAsia="ru-RU"/>
        </w:rPr>
        <w:t>флешмобов</w:t>
      </w:r>
      <w:proofErr w:type="spellEnd"/>
      <w:r w:rsidRPr="003D3277">
        <w:rPr>
          <w:sz w:val="30"/>
          <w:szCs w:val="30"/>
          <w:lang w:eastAsia="ru-RU"/>
        </w:rPr>
        <w:t xml:space="preserve"> </w:t>
      </w:r>
      <w:r w:rsidRPr="003D3277">
        <w:rPr>
          <w:sz w:val="30"/>
          <w:szCs w:val="30"/>
        </w:rPr>
        <w:t>«Мы за ЗОЖ»</w:t>
      </w:r>
    </w:p>
    <w:p w:rsidR="00C62D5E" w:rsidRPr="003D3277" w:rsidRDefault="00C62D5E" w:rsidP="003D3277">
      <w:pPr>
        <w:pStyle w:val="a"/>
        <w:numPr>
          <w:ilvl w:val="0"/>
          <w:numId w:val="0"/>
        </w:numPr>
        <w:spacing w:before="0" w:after="0" w:line="240" w:lineRule="auto"/>
        <w:jc w:val="left"/>
        <w:rPr>
          <w:rFonts w:cs="Times New Roman"/>
          <w:caps w:val="0"/>
          <w:color w:val="auto"/>
          <w:sz w:val="30"/>
          <w:szCs w:val="30"/>
        </w:rPr>
      </w:pPr>
    </w:p>
    <w:p w:rsidR="00BC1A8A" w:rsidRPr="003D3277" w:rsidRDefault="00B076AD" w:rsidP="003D3277">
      <w:pPr>
        <w:pStyle w:val="a"/>
        <w:numPr>
          <w:ilvl w:val="0"/>
          <w:numId w:val="0"/>
        </w:numPr>
        <w:spacing w:before="0" w:after="0" w:line="240" w:lineRule="auto"/>
        <w:jc w:val="left"/>
        <w:rPr>
          <w:rFonts w:cs="Times New Roman"/>
          <w:color w:val="auto"/>
          <w:sz w:val="30"/>
          <w:szCs w:val="30"/>
        </w:rPr>
      </w:pPr>
      <w:r w:rsidRPr="003D3277">
        <w:rPr>
          <w:rFonts w:cs="Times New Roman"/>
          <w:caps w:val="0"/>
          <w:color w:val="auto"/>
          <w:sz w:val="30"/>
          <w:szCs w:val="30"/>
          <w:lang w:val="en-US"/>
        </w:rPr>
        <w:t>I</w:t>
      </w:r>
      <w:r w:rsidRPr="003D3277">
        <w:rPr>
          <w:rFonts w:cs="Times New Roman"/>
          <w:caps w:val="0"/>
          <w:color w:val="auto"/>
          <w:sz w:val="30"/>
          <w:szCs w:val="30"/>
        </w:rPr>
        <w:t>.</w:t>
      </w:r>
      <w:r w:rsidR="00C240A4" w:rsidRPr="003D3277">
        <w:rPr>
          <w:rFonts w:cs="Times New Roman"/>
          <w:caps w:val="0"/>
          <w:color w:val="auto"/>
          <w:sz w:val="30"/>
          <w:szCs w:val="30"/>
        </w:rPr>
        <w:t>ОБЩЕЕ ПОЛОЖЕНИЕ</w:t>
      </w:r>
    </w:p>
    <w:p w:rsidR="00C62D5E" w:rsidRPr="003D3277" w:rsidRDefault="007D1521" w:rsidP="003D3277">
      <w:pPr>
        <w:spacing w:line="240" w:lineRule="auto"/>
        <w:ind w:firstLine="708"/>
        <w:rPr>
          <w:snapToGrid w:val="0"/>
          <w:sz w:val="30"/>
          <w:szCs w:val="30"/>
          <w:lang w:eastAsia="ru-RU"/>
        </w:rPr>
      </w:pPr>
      <w:r w:rsidRPr="003D3277">
        <w:rPr>
          <w:snapToGrid w:val="0"/>
          <w:sz w:val="30"/>
          <w:szCs w:val="30"/>
          <w:lang w:eastAsia="ru-RU"/>
        </w:rPr>
        <w:t>Настоящее Положение о проведении районного конкурса</w:t>
      </w:r>
      <w:r w:rsidR="00A26DC3" w:rsidRPr="003D3277">
        <w:rPr>
          <w:sz w:val="30"/>
          <w:szCs w:val="30"/>
        </w:rPr>
        <w:t xml:space="preserve"> </w:t>
      </w:r>
      <w:r w:rsidR="003567A1" w:rsidRPr="003D3277">
        <w:rPr>
          <w:sz w:val="30"/>
          <w:szCs w:val="30"/>
          <w:lang w:eastAsia="ru-RU"/>
        </w:rPr>
        <w:t xml:space="preserve">социальных </w:t>
      </w:r>
      <w:proofErr w:type="spellStart"/>
      <w:r w:rsidR="003567A1" w:rsidRPr="003D3277">
        <w:rPr>
          <w:sz w:val="30"/>
          <w:szCs w:val="30"/>
          <w:lang w:eastAsia="ru-RU"/>
        </w:rPr>
        <w:t>флешмобов</w:t>
      </w:r>
      <w:proofErr w:type="spellEnd"/>
      <w:r w:rsidR="00A26DC3" w:rsidRPr="003D3277">
        <w:rPr>
          <w:snapToGrid w:val="0"/>
          <w:sz w:val="30"/>
          <w:szCs w:val="30"/>
          <w:lang w:eastAsia="ru-RU"/>
        </w:rPr>
        <w:t xml:space="preserve"> </w:t>
      </w:r>
      <w:r w:rsidR="003B546C" w:rsidRPr="003D3277">
        <w:rPr>
          <w:sz w:val="30"/>
          <w:szCs w:val="30"/>
        </w:rPr>
        <w:t xml:space="preserve">«Мы за </w:t>
      </w:r>
      <w:r w:rsidR="00A525AF" w:rsidRPr="003D3277">
        <w:rPr>
          <w:sz w:val="30"/>
          <w:szCs w:val="30"/>
        </w:rPr>
        <w:t>ЗОЖ»</w:t>
      </w:r>
      <w:r w:rsidR="00A525AF" w:rsidRPr="003D3277">
        <w:rPr>
          <w:b/>
          <w:sz w:val="30"/>
          <w:szCs w:val="30"/>
        </w:rPr>
        <w:t xml:space="preserve"> </w:t>
      </w:r>
      <w:r w:rsidR="00A525AF" w:rsidRPr="003D3277">
        <w:rPr>
          <w:sz w:val="30"/>
          <w:szCs w:val="30"/>
          <w:lang w:eastAsia="ru-RU"/>
        </w:rPr>
        <w:t>(</w:t>
      </w:r>
      <w:r w:rsidR="00EC551B" w:rsidRPr="003D3277">
        <w:rPr>
          <w:snapToGrid w:val="0"/>
          <w:sz w:val="30"/>
          <w:szCs w:val="30"/>
          <w:lang w:eastAsia="ru-RU"/>
        </w:rPr>
        <w:t xml:space="preserve">далее – </w:t>
      </w:r>
      <w:r w:rsidRPr="003D3277">
        <w:rPr>
          <w:snapToGrid w:val="0"/>
          <w:sz w:val="30"/>
          <w:szCs w:val="30"/>
          <w:lang w:eastAsia="ru-RU"/>
        </w:rPr>
        <w:t xml:space="preserve">Конкурс) определяет цель и задачи, порядок и </w:t>
      </w:r>
      <w:r w:rsidR="00EC551B" w:rsidRPr="003D3277">
        <w:rPr>
          <w:snapToGrid w:val="0"/>
          <w:sz w:val="30"/>
          <w:szCs w:val="30"/>
          <w:lang w:eastAsia="ru-RU"/>
        </w:rPr>
        <w:t>условия приема заявок, и проведение К</w:t>
      </w:r>
      <w:r w:rsidRPr="003D3277">
        <w:rPr>
          <w:snapToGrid w:val="0"/>
          <w:sz w:val="30"/>
          <w:szCs w:val="30"/>
          <w:lang w:eastAsia="ru-RU"/>
        </w:rPr>
        <w:t xml:space="preserve">онкурса, требования к работам, критерии отбора </w:t>
      </w:r>
      <w:r w:rsidR="00386C5E" w:rsidRPr="003D3277">
        <w:rPr>
          <w:snapToGrid w:val="0"/>
          <w:sz w:val="30"/>
          <w:szCs w:val="30"/>
          <w:lang w:eastAsia="ru-RU"/>
        </w:rPr>
        <w:t>виде</w:t>
      </w:r>
      <w:r w:rsidR="00A26DC3" w:rsidRPr="003D3277">
        <w:rPr>
          <w:snapToGrid w:val="0"/>
          <w:sz w:val="30"/>
          <w:szCs w:val="30"/>
          <w:lang w:eastAsia="ru-RU"/>
        </w:rPr>
        <w:t>ороликов</w:t>
      </w:r>
      <w:r w:rsidR="00C62D5E" w:rsidRPr="003D3277">
        <w:rPr>
          <w:snapToGrid w:val="0"/>
          <w:sz w:val="30"/>
          <w:szCs w:val="30"/>
          <w:lang w:eastAsia="ru-RU"/>
        </w:rPr>
        <w:t xml:space="preserve">, </w:t>
      </w:r>
      <w:r w:rsidRPr="003D3277">
        <w:rPr>
          <w:snapToGrid w:val="0"/>
          <w:sz w:val="30"/>
          <w:szCs w:val="30"/>
          <w:lang w:eastAsia="ru-RU"/>
        </w:rPr>
        <w:t>состав участников и порядок подведения итогов Конкурса.</w:t>
      </w:r>
    </w:p>
    <w:p w:rsidR="00A525AF" w:rsidRPr="003D3277" w:rsidRDefault="00A525AF" w:rsidP="003D3277">
      <w:pPr>
        <w:spacing w:line="240" w:lineRule="auto"/>
        <w:ind w:firstLine="708"/>
        <w:rPr>
          <w:snapToGrid w:val="0"/>
          <w:sz w:val="30"/>
          <w:szCs w:val="30"/>
          <w:lang w:eastAsia="ru-RU"/>
        </w:rPr>
      </w:pPr>
    </w:p>
    <w:p w:rsidR="00C4119E" w:rsidRPr="003D3277" w:rsidRDefault="007D1521" w:rsidP="003D3277">
      <w:pPr>
        <w:pStyle w:val="-"/>
        <w:numPr>
          <w:ilvl w:val="0"/>
          <w:numId w:val="0"/>
        </w:numPr>
        <w:spacing w:line="240" w:lineRule="auto"/>
        <w:rPr>
          <w:b/>
          <w:sz w:val="30"/>
          <w:szCs w:val="30"/>
        </w:rPr>
      </w:pPr>
      <w:r w:rsidRPr="003D3277">
        <w:rPr>
          <w:b/>
          <w:sz w:val="30"/>
          <w:szCs w:val="30"/>
          <w:lang w:val="en-US"/>
        </w:rPr>
        <w:t>II</w:t>
      </w:r>
      <w:r w:rsidR="00BA6BB2" w:rsidRPr="003D3277">
        <w:rPr>
          <w:b/>
          <w:sz w:val="30"/>
          <w:szCs w:val="30"/>
        </w:rPr>
        <w:t xml:space="preserve">. </w:t>
      </w:r>
      <w:r w:rsidR="00C240A4" w:rsidRPr="003D3277">
        <w:rPr>
          <w:b/>
          <w:sz w:val="30"/>
          <w:szCs w:val="30"/>
        </w:rPr>
        <w:t>ЦЕЛЬ И ЗАДАЧИ КОНКУРСА</w:t>
      </w:r>
    </w:p>
    <w:p w:rsidR="004022DD" w:rsidRPr="003D3277" w:rsidRDefault="004022DD" w:rsidP="003D3277">
      <w:pPr>
        <w:shd w:val="clear" w:color="auto" w:fill="FFFFFF"/>
        <w:spacing w:line="240" w:lineRule="auto"/>
        <w:ind w:firstLine="708"/>
        <w:rPr>
          <w:snapToGrid w:val="0"/>
          <w:sz w:val="30"/>
          <w:szCs w:val="30"/>
        </w:rPr>
      </w:pPr>
      <w:r w:rsidRPr="003D3277">
        <w:rPr>
          <w:snapToGrid w:val="0"/>
          <w:sz w:val="30"/>
          <w:szCs w:val="30"/>
        </w:rPr>
        <w:t xml:space="preserve">Конкурс проводится </w:t>
      </w:r>
      <w:r w:rsidR="00C52BDD" w:rsidRPr="003D3277">
        <w:rPr>
          <w:snapToGrid w:val="0"/>
          <w:sz w:val="30"/>
          <w:szCs w:val="30"/>
        </w:rPr>
        <w:t xml:space="preserve">в рамках </w:t>
      </w:r>
      <w:r w:rsidR="003B546C" w:rsidRPr="003D3277">
        <w:rPr>
          <w:sz w:val="30"/>
          <w:szCs w:val="30"/>
        </w:rPr>
        <w:t>городского молодежного марафона «Здоровье и Молодость»</w:t>
      </w:r>
      <w:r w:rsidR="003567A1" w:rsidRPr="003D3277">
        <w:rPr>
          <w:sz w:val="30"/>
          <w:szCs w:val="30"/>
        </w:rPr>
        <w:t>,</w:t>
      </w:r>
      <w:r w:rsidR="003B546C" w:rsidRPr="003D3277">
        <w:rPr>
          <w:sz w:val="30"/>
          <w:szCs w:val="30"/>
        </w:rPr>
        <w:t xml:space="preserve"> </w:t>
      </w:r>
      <w:r w:rsidRPr="003D3277">
        <w:rPr>
          <w:snapToGrid w:val="0"/>
          <w:sz w:val="30"/>
          <w:szCs w:val="30"/>
        </w:rPr>
        <w:t xml:space="preserve">с целью пропаганды </w:t>
      </w:r>
      <w:r w:rsidR="00242B86" w:rsidRPr="003D3277">
        <w:rPr>
          <w:snapToGrid w:val="0"/>
          <w:sz w:val="30"/>
          <w:szCs w:val="30"/>
        </w:rPr>
        <w:t xml:space="preserve">здорового образа жизни, </w:t>
      </w:r>
      <w:r w:rsidRPr="003D3277">
        <w:rPr>
          <w:snapToGrid w:val="0"/>
          <w:sz w:val="30"/>
          <w:szCs w:val="30"/>
        </w:rPr>
        <w:t>среди детей и молодежи.</w:t>
      </w:r>
    </w:p>
    <w:p w:rsidR="004022DD" w:rsidRPr="003D3277" w:rsidRDefault="004022DD" w:rsidP="003D3277">
      <w:pPr>
        <w:shd w:val="clear" w:color="auto" w:fill="FFFFFF"/>
        <w:spacing w:line="240" w:lineRule="auto"/>
        <w:ind w:firstLine="0"/>
        <w:rPr>
          <w:snapToGrid w:val="0"/>
          <w:sz w:val="30"/>
          <w:szCs w:val="30"/>
        </w:rPr>
      </w:pPr>
      <w:r w:rsidRPr="003D3277">
        <w:rPr>
          <w:snapToGrid w:val="0"/>
          <w:sz w:val="30"/>
          <w:szCs w:val="30"/>
        </w:rPr>
        <w:t>Задачи:</w:t>
      </w:r>
    </w:p>
    <w:p w:rsidR="003B546C" w:rsidRPr="003D3277" w:rsidRDefault="003B546C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формирование у учащейся молодежи навыков здорового образа жизни и ценностного отношения к своему здоровью;</w:t>
      </w:r>
    </w:p>
    <w:p w:rsidR="003B546C" w:rsidRPr="003D3277" w:rsidRDefault="003B546C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воспитание активной гражданской позиции;</w:t>
      </w:r>
    </w:p>
    <w:p w:rsidR="003B546C" w:rsidRPr="003D3277" w:rsidRDefault="003B546C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формирование культуры здоровья;</w:t>
      </w:r>
    </w:p>
    <w:p w:rsidR="003B546C" w:rsidRPr="003D3277" w:rsidRDefault="003B546C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создание условий для творческой и социальной самореализации учащейся молодёжи;</w:t>
      </w:r>
    </w:p>
    <w:p w:rsidR="007D1521" w:rsidRPr="003D3277" w:rsidRDefault="003B546C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 xml:space="preserve">организация культурного досуга подростков и молодёжи. </w:t>
      </w:r>
    </w:p>
    <w:p w:rsidR="00A525AF" w:rsidRPr="003D3277" w:rsidRDefault="00A525AF" w:rsidP="003D3277">
      <w:pPr>
        <w:spacing w:line="240" w:lineRule="auto"/>
        <w:ind w:firstLine="708"/>
        <w:rPr>
          <w:sz w:val="30"/>
          <w:szCs w:val="30"/>
        </w:rPr>
      </w:pPr>
    </w:p>
    <w:p w:rsidR="00C4119E" w:rsidRPr="003D3277" w:rsidRDefault="007D1521" w:rsidP="003D3277">
      <w:pPr>
        <w:pStyle w:val="-"/>
        <w:numPr>
          <w:ilvl w:val="0"/>
          <w:numId w:val="0"/>
        </w:numPr>
        <w:spacing w:line="240" w:lineRule="auto"/>
        <w:rPr>
          <w:b/>
          <w:sz w:val="30"/>
          <w:szCs w:val="30"/>
        </w:rPr>
      </w:pPr>
      <w:r w:rsidRPr="003D3277">
        <w:rPr>
          <w:b/>
          <w:sz w:val="30"/>
          <w:szCs w:val="30"/>
          <w:lang w:val="en-US"/>
        </w:rPr>
        <w:t>III</w:t>
      </w:r>
      <w:r w:rsidRPr="003D3277">
        <w:rPr>
          <w:b/>
          <w:sz w:val="30"/>
          <w:szCs w:val="30"/>
        </w:rPr>
        <w:t xml:space="preserve">. </w:t>
      </w:r>
      <w:r w:rsidR="00C240A4" w:rsidRPr="003D3277">
        <w:rPr>
          <w:b/>
          <w:sz w:val="30"/>
          <w:szCs w:val="30"/>
        </w:rPr>
        <w:t>ОРГАНИЗАТОРЫ КОНКУРСА</w:t>
      </w:r>
    </w:p>
    <w:p w:rsidR="00C62D5E" w:rsidRPr="003D3277" w:rsidRDefault="007D1521" w:rsidP="003D3277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sz w:val="30"/>
          <w:szCs w:val="30"/>
        </w:rPr>
        <w:t xml:space="preserve">Управление по образованию </w:t>
      </w:r>
      <w:r w:rsidR="00EC551B" w:rsidRPr="003D3277">
        <w:rPr>
          <w:rFonts w:ascii="Times New Roman" w:hAnsi="Times New Roman"/>
          <w:sz w:val="30"/>
          <w:szCs w:val="30"/>
        </w:rPr>
        <w:t>администрации</w:t>
      </w:r>
      <w:r w:rsidRPr="003D3277">
        <w:rPr>
          <w:rFonts w:ascii="Times New Roman" w:hAnsi="Times New Roman"/>
          <w:sz w:val="30"/>
          <w:szCs w:val="30"/>
        </w:rPr>
        <w:t xml:space="preserve"> Заводского района </w:t>
      </w:r>
      <w:proofErr w:type="spellStart"/>
      <w:r w:rsidR="00F631A7" w:rsidRPr="003D3277">
        <w:rPr>
          <w:rFonts w:ascii="Times New Roman" w:hAnsi="Times New Roman"/>
          <w:sz w:val="30"/>
          <w:szCs w:val="30"/>
        </w:rPr>
        <w:t>г</w:t>
      </w:r>
      <w:proofErr w:type="gramStart"/>
      <w:r w:rsidR="00F631A7" w:rsidRPr="003D3277">
        <w:rPr>
          <w:rFonts w:ascii="Times New Roman" w:hAnsi="Times New Roman"/>
          <w:sz w:val="30"/>
          <w:szCs w:val="30"/>
        </w:rPr>
        <w:t>.</w:t>
      </w:r>
      <w:r w:rsidRPr="003D3277">
        <w:rPr>
          <w:rFonts w:ascii="Times New Roman" w:hAnsi="Times New Roman"/>
          <w:sz w:val="30"/>
          <w:szCs w:val="30"/>
        </w:rPr>
        <w:t>М</w:t>
      </w:r>
      <w:proofErr w:type="gramEnd"/>
      <w:r w:rsidRPr="003D3277">
        <w:rPr>
          <w:rFonts w:ascii="Times New Roman" w:hAnsi="Times New Roman"/>
          <w:sz w:val="30"/>
          <w:szCs w:val="30"/>
        </w:rPr>
        <w:t>инска</w:t>
      </w:r>
      <w:proofErr w:type="spellEnd"/>
      <w:r w:rsidRPr="003D3277">
        <w:rPr>
          <w:rFonts w:ascii="Times New Roman" w:hAnsi="Times New Roman"/>
          <w:sz w:val="30"/>
          <w:szCs w:val="30"/>
        </w:rPr>
        <w:t>;</w:t>
      </w:r>
    </w:p>
    <w:p w:rsidR="007D1521" w:rsidRPr="003D3277" w:rsidRDefault="007D1521" w:rsidP="003D3277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sz w:val="30"/>
          <w:szCs w:val="30"/>
        </w:rPr>
        <w:t>Государственное учреждение образования «Дворец детей и молодежи «Орион</w:t>
      </w:r>
      <w:r w:rsidR="00F631A7" w:rsidRPr="003D3277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F631A7" w:rsidRPr="003D3277">
        <w:rPr>
          <w:rFonts w:ascii="Times New Roman" w:hAnsi="Times New Roman"/>
          <w:sz w:val="30"/>
          <w:szCs w:val="30"/>
        </w:rPr>
        <w:t>г</w:t>
      </w:r>
      <w:proofErr w:type="gramStart"/>
      <w:r w:rsidR="00F631A7" w:rsidRPr="003D3277">
        <w:rPr>
          <w:rFonts w:ascii="Times New Roman" w:hAnsi="Times New Roman"/>
          <w:sz w:val="30"/>
          <w:szCs w:val="30"/>
        </w:rPr>
        <w:t>.</w:t>
      </w:r>
      <w:r w:rsidRPr="003D3277">
        <w:rPr>
          <w:rFonts w:ascii="Times New Roman" w:hAnsi="Times New Roman"/>
          <w:sz w:val="30"/>
          <w:szCs w:val="30"/>
        </w:rPr>
        <w:t>М</w:t>
      </w:r>
      <w:proofErr w:type="gramEnd"/>
      <w:r w:rsidRPr="003D3277">
        <w:rPr>
          <w:rFonts w:ascii="Times New Roman" w:hAnsi="Times New Roman"/>
          <w:sz w:val="30"/>
          <w:szCs w:val="30"/>
        </w:rPr>
        <w:t>инска</w:t>
      </w:r>
      <w:proofErr w:type="spellEnd"/>
      <w:r w:rsidRPr="003D3277">
        <w:rPr>
          <w:rFonts w:ascii="Times New Roman" w:hAnsi="Times New Roman"/>
          <w:sz w:val="30"/>
          <w:szCs w:val="30"/>
        </w:rPr>
        <w:t>».</w:t>
      </w:r>
    </w:p>
    <w:p w:rsidR="00BA6BB2" w:rsidRPr="003D3277" w:rsidRDefault="00BA6BB2" w:rsidP="003D3277">
      <w:pPr>
        <w:pStyle w:val="a6"/>
        <w:rPr>
          <w:rFonts w:ascii="Times New Roman" w:hAnsi="Times New Roman"/>
          <w:sz w:val="30"/>
          <w:szCs w:val="30"/>
        </w:rPr>
      </w:pPr>
    </w:p>
    <w:p w:rsidR="00C4119E" w:rsidRPr="003D3277" w:rsidRDefault="007D1521" w:rsidP="003D3277">
      <w:pPr>
        <w:pStyle w:val="a6"/>
        <w:rPr>
          <w:rFonts w:ascii="Times New Roman" w:hAnsi="Times New Roman"/>
          <w:b/>
          <w:sz w:val="30"/>
          <w:szCs w:val="30"/>
        </w:rPr>
      </w:pPr>
      <w:r w:rsidRPr="003D3277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3D3277">
        <w:rPr>
          <w:rFonts w:ascii="Times New Roman" w:hAnsi="Times New Roman"/>
          <w:b/>
          <w:sz w:val="30"/>
          <w:szCs w:val="30"/>
        </w:rPr>
        <w:t xml:space="preserve">. </w:t>
      </w:r>
      <w:r w:rsidR="00C240A4" w:rsidRPr="003D3277">
        <w:rPr>
          <w:rFonts w:ascii="Times New Roman" w:hAnsi="Times New Roman"/>
          <w:b/>
          <w:sz w:val="30"/>
          <w:szCs w:val="30"/>
        </w:rPr>
        <w:t>УЧАСТНИКИ КОНКУРСА</w:t>
      </w:r>
    </w:p>
    <w:p w:rsidR="007D1521" w:rsidRPr="003D3277" w:rsidRDefault="007D1521" w:rsidP="003D3277">
      <w:pPr>
        <w:pStyle w:val="-"/>
        <w:numPr>
          <w:ilvl w:val="0"/>
          <w:numId w:val="0"/>
        </w:num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 xml:space="preserve">К участию в Конкурсе приглашаются </w:t>
      </w:r>
      <w:r w:rsidR="00646737" w:rsidRPr="003D3277">
        <w:rPr>
          <w:sz w:val="30"/>
          <w:szCs w:val="30"/>
        </w:rPr>
        <w:t>учреждения общего среднего и дополнительного образования</w:t>
      </w:r>
      <w:r w:rsidRPr="003D3277">
        <w:rPr>
          <w:sz w:val="30"/>
          <w:szCs w:val="30"/>
        </w:rPr>
        <w:t xml:space="preserve">. </w:t>
      </w:r>
    </w:p>
    <w:p w:rsidR="001262C7" w:rsidRPr="003D3277" w:rsidRDefault="001262C7" w:rsidP="003D3277">
      <w:pPr>
        <w:pStyle w:val="-"/>
        <w:numPr>
          <w:ilvl w:val="0"/>
          <w:numId w:val="0"/>
        </w:num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Возраст участников: 12-18 лет</w:t>
      </w:r>
      <w:r w:rsidR="000C47FA" w:rsidRPr="003D3277">
        <w:rPr>
          <w:sz w:val="30"/>
          <w:szCs w:val="30"/>
        </w:rPr>
        <w:t>;</w:t>
      </w:r>
    </w:p>
    <w:p w:rsidR="00342D88" w:rsidRPr="003D3277" w:rsidRDefault="001262C7" w:rsidP="003D3277">
      <w:pPr>
        <w:pStyle w:val="-"/>
        <w:numPr>
          <w:ilvl w:val="0"/>
          <w:numId w:val="0"/>
        </w:num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Количество участников: до 25 человек.</w:t>
      </w:r>
    </w:p>
    <w:p w:rsidR="00EE168C" w:rsidRPr="003D3277" w:rsidRDefault="00EE168C" w:rsidP="003D3277">
      <w:pPr>
        <w:pStyle w:val="a6"/>
        <w:rPr>
          <w:rFonts w:ascii="Times New Roman" w:hAnsi="Times New Roman"/>
          <w:b/>
          <w:sz w:val="30"/>
          <w:szCs w:val="30"/>
        </w:rPr>
      </w:pPr>
    </w:p>
    <w:p w:rsidR="00C4119E" w:rsidRPr="003D3277" w:rsidRDefault="007D1521" w:rsidP="003D3277">
      <w:pPr>
        <w:pStyle w:val="a6"/>
        <w:rPr>
          <w:rFonts w:ascii="Times New Roman" w:hAnsi="Times New Roman"/>
          <w:b/>
          <w:sz w:val="30"/>
          <w:szCs w:val="30"/>
        </w:rPr>
      </w:pPr>
      <w:r w:rsidRPr="003D3277">
        <w:rPr>
          <w:rFonts w:ascii="Times New Roman" w:hAnsi="Times New Roman"/>
          <w:b/>
          <w:sz w:val="30"/>
          <w:szCs w:val="30"/>
          <w:lang w:val="en-US"/>
        </w:rPr>
        <w:lastRenderedPageBreak/>
        <w:t>V</w:t>
      </w:r>
      <w:r w:rsidRPr="003D3277">
        <w:rPr>
          <w:rFonts w:ascii="Times New Roman" w:hAnsi="Times New Roman"/>
          <w:b/>
          <w:sz w:val="30"/>
          <w:szCs w:val="30"/>
        </w:rPr>
        <w:t xml:space="preserve">. </w:t>
      </w:r>
      <w:r w:rsidR="00C240A4" w:rsidRPr="003D3277">
        <w:rPr>
          <w:rFonts w:ascii="Times New Roman" w:hAnsi="Times New Roman"/>
          <w:b/>
          <w:sz w:val="30"/>
          <w:szCs w:val="30"/>
        </w:rPr>
        <w:t>СРОКИ ПРОВЕДЕНИЯ</w:t>
      </w:r>
    </w:p>
    <w:p w:rsidR="00767474" w:rsidRPr="003D3277" w:rsidRDefault="001262C7" w:rsidP="003D3277">
      <w:pPr>
        <w:spacing w:line="240" w:lineRule="auto"/>
        <w:ind w:firstLine="851"/>
        <w:contextualSpacing/>
        <w:rPr>
          <w:rFonts w:eastAsia="Times New Roman"/>
          <w:b/>
          <w:sz w:val="30"/>
          <w:szCs w:val="30"/>
          <w:lang w:eastAsia="ru-RU"/>
        </w:rPr>
      </w:pPr>
      <w:r w:rsidRPr="003D3277">
        <w:rPr>
          <w:rFonts w:eastAsia="Times New Roman"/>
          <w:sz w:val="30"/>
          <w:szCs w:val="30"/>
          <w:lang w:eastAsia="ru-RU"/>
        </w:rPr>
        <w:t>К</w:t>
      </w:r>
      <w:r w:rsidR="00767474" w:rsidRPr="003D3277">
        <w:rPr>
          <w:rFonts w:eastAsia="Times New Roman"/>
          <w:sz w:val="30"/>
          <w:szCs w:val="30"/>
          <w:lang w:eastAsia="ru-RU"/>
        </w:rPr>
        <w:t xml:space="preserve">онкурс социальных </w:t>
      </w:r>
      <w:proofErr w:type="spellStart"/>
      <w:r w:rsidR="00767474" w:rsidRPr="003D3277">
        <w:rPr>
          <w:rFonts w:eastAsia="Times New Roman"/>
          <w:sz w:val="30"/>
          <w:szCs w:val="30"/>
          <w:lang w:eastAsia="ru-RU"/>
        </w:rPr>
        <w:t>флешмобов</w:t>
      </w:r>
      <w:proofErr w:type="spellEnd"/>
      <w:r w:rsidR="00767474" w:rsidRPr="003D3277">
        <w:rPr>
          <w:rFonts w:eastAsia="Times New Roman"/>
          <w:sz w:val="30"/>
          <w:szCs w:val="30"/>
          <w:lang w:eastAsia="ru-RU"/>
        </w:rPr>
        <w:t xml:space="preserve"> «Мы за ЗОЖ» (далее - конкурс) проводится </w:t>
      </w:r>
      <w:r w:rsidR="00B46D04" w:rsidRPr="003D3277">
        <w:rPr>
          <w:rFonts w:eastAsia="Times New Roman"/>
          <w:sz w:val="30"/>
          <w:szCs w:val="30"/>
          <w:lang w:eastAsia="ru-RU"/>
        </w:rPr>
        <w:t xml:space="preserve"> в </w:t>
      </w:r>
      <w:r w:rsidR="00B46D04" w:rsidRPr="003D3277">
        <w:rPr>
          <w:rFonts w:eastAsia="Times New Roman"/>
          <w:b/>
          <w:sz w:val="30"/>
          <w:szCs w:val="30"/>
          <w:lang w:eastAsia="ru-RU"/>
        </w:rPr>
        <w:t xml:space="preserve">заочной форме  </w:t>
      </w:r>
      <w:r w:rsidR="00B46D04" w:rsidRPr="003D3277">
        <w:rPr>
          <w:b/>
          <w:sz w:val="30"/>
          <w:szCs w:val="30"/>
        </w:rPr>
        <w:t>06 ноября 2021 года</w:t>
      </w:r>
      <w:r w:rsidRPr="003D3277">
        <w:rPr>
          <w:b/>
          <w:sz w:val="30"/>
          <w:szCs w:val="30"/>
        </w:rPr>
        <w:t xml:space="preserve"> </w:t>
      </w:r>
      <w:r w:rsidRPr="003D3277">
        <w:rPr>
          <w:sz w:val="30"/>
          <w:szCs w:val="30"/>
        </w:rPr>
        <w:t xml:space="preserve">в ГУО « Дворец детей и молодёжи «Орион» </w:t>
      </w:r>
      <w:proofErr w:type="spellStart"/>
      <w:r w:rsidRPr="003D3277">
        <w:rPr>
          <w:sz w:val="30"/>
          <w:szCs w:val="30"/>
        </w:rPr>
        <w:t>г</w:t>
      </w:r>
      <w:proofErr w:type="gramStart"/>
      <w:r w:rsidRPr="003D3277">
        <w:rPr>
          <w:sz w:val="30"/>
          <w:szCs w:val="30"/>
        </w:rPr>
        <w:t>.М</w:t>
      </w:r>
      <w:proofErr w:type="gramEnd"/>
      <w:r w:rsidRPr="003D3277">
        <w:rPr>
          <w:sz w:val="30"/>
          <w:szCs w:val="30"/>
        </w:rPr>
        <w:t>инска</w:t>
      </w:r>
      <w:proofErr w:type="spellEnd"/>
      <w:r w:rsidRPr="003D3277">
        <w:rPr>
          <w:sz w:val="30"/>
          <w:szCs w:val="30"/>
        </w:rPr>
        <w:t>»</w:t>
      </w:r>
      <w:r w:rsidR="00B46D04" w:rsidRPr="003D3277">
        <w:rPr>
          <w:sz w:val="30"/>
          <w:szCs w:val="30"/>
        </w:rPr>
        <w:t xml:space="preserve"> (оценка </w:t>
      </w:r>
      <w:r w:rsidRPr="003D3277">
        <w:rPr>
          <w:sz w:val="30"/>
          <w:szCs w:val="30"/>
        </w:rPr>
        <w:t>конкурсных</w:t>
      </w:r>
      <w:r w:rsidR="00B46D04" w:rsidRPr="003D3277">
        <w:rPr>
          <w:sz w:val="30"/>
          <w:szCs w:val="30"/>
        </w:rPr>
        <w:t xml:space="preserve"> видеоматериалов членами жюри)</w:t>
      </w:r>
      <w:r w:rsidR="00B46D04" w:rsidRPr="003D3277">
        <w:rPr>
          <w:b/>
          <w:i/>
          <w:sz w:val="30"/>
          <w:szCs w:val="30"/>
        </w:rPr>
        <w:t xml:space="preserve"> </w:t>
      </w:r>
    </w:p>
    <w:p w:rsidR="001262C7" w:rsidRPr="003D3277" w:rsidRDefault="00EC1155" w:rsidP="003D3277">
      <w:p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 xml:space="preserve"> </w:t>
      </w:r>
      <w:r w:rsidR="00A525AF" w:rsidRPr="003D3277">
        <w:rPr>
          <w:b/>
          <w:sz w:val="30"/>
          <w:szCs w:val="30"/>
          <w:lang w:eastAsia="ru-RU"/>
        </w:rPr>
        <w:t>Заявки на участие</w:t>
      </w:r>
      <w:r w:rsidR="00A525AF" w:rsidRPr="003D3277">
        <w:rPr>
          <w:sz w:val="30"/>
          <w:szCs w:val="30"/>
          <w:lang w:eastAsia="ru-RU"/>
        </w:rPr>
        <w:t xml:space="preserve"> принимаются </w:t>
      </w:r>
      <w:r w:rsidR="00A525AF" w:rsidRPr="003D3277">
        <w:rPr>
          <w:sz w:val="30"/>
          <w:szCs w:val="30"/>
          <w:u w:val="single"/>
          <w:lang w:eastAsia="ru-RU"/>
        </w:rPr>
        <w:t xml:space="preserve">до </w:t>
      </w:r>
      <w:r w:rsidR="00B46D04" w:rsidRPr="003D3277">
        <w:rPr>
          <w:b/>
          <w:sz w:val="30"/>
          <w:szCs w:val="30"/>
          <w:u w:val="single"/>
          <w:lang w:eastAsia="ru-RU"/>
        </w:rPr>
        <w:t>03</w:t>
      </w:r>
      <w:r w:rsidR="00A525AF" w:rsidRPr="003D3277">
        <w:rPr>
          <w:b/>
          <w:sz w:val="30"/>
          <w:szCs w:val="30"/>
          <w:u w:val="single"/>
          <w:lang w:eastAsia="ru-RU"/>
        </w:rPr>
        <w:t xml:space="preserve"> ноября 202</w:t>
      </w:r>
      <w:r w:rsidR="00B46D04" w:rsidRPr="003D3277">
        <w:rPr>
          <w:b/>
          <w:sz w:val="30"/>
          <w:szCs w:val="30"/>
          <w:u w:val="single"/>
          <w:lang w:eastAsia="ru-RU"/>
        </w:rPr>
        <w:t>1</w:t>
      </w:r>
      <w:r w:rsidR="00A525AF" w:rsidRPr="003D3277">
        <w:rPr>
          <w:b/>
          <w:sz w:val="30"/>
          <w:szCs w:val="30"/>
          <w:u w:val="single"/>
          <w:lang w:eastAsia="ru-RU"/>
        </w:rPr>
        <w:t> г</w:t>
      </w:r>
      <w:r w:rsidR="00A525AF" w:rsidRPr="003D3277">
        <w:rPr>
          <w:sz w:val="30"/>
          <w:szCs w:val="30"/>
          <w:lang w:eastAsia="ru-RU"/>
        </w:rPr>
        <w:t>. (</w:t>
      </w:r>
      <w:r w:rsidR="00A525AF" w:rsidRPr="003D3277">
        <w:rPr>
          <w:i/>
          <w:sz w:val="30"/>
          <w:szCs w:val="30"/>
          <w:lang w:eastAsia="ru-RU"/>
        </w:rPr>
        <w:t>Приложение 1</w:t>
      </w:r>
      <w:r w:rsidR="00A525AF" w:rsidRPr="003D3277">
        <w:rPr>
          <w:sz w:val="30"/>
          <w:szCs w:val="30"/>
          <w:lang w:eastAsia="ru-RU"/>
        </w:rPr>
        <w:t xml:space="preserve">) </w:t>
      </w:r>
      <w:r w:rsidR="001262C7" w:rsidRPr="003D3277">
        <w:rPr>
          <w:sz w:val="30"/>
          <w:szCs w:val="30"/>
        </w:rPr>
        <w:t xml:space="preserve">    Заявки принимаются только в электронном виде (формат .</w:t>
      </w:r>
      <w:r w:rsidR="001262C7" w:rsidRPr="003D3277">
        <w:rPr>
          <w:sz w:val="30"/>
          <w:szCs w:val="30"/>
          <w:lang w:val="en-US"/>
        </w:rPr>
        <w:t>doc</w:t>
      </w:r>
      <w:r w:rsidR="001262C7" w:rsidRPr="003D3277">
        <w:rPr>
          <w:sz w:val="30"/>
          <w:szCs w:val="30"/>
        </w:rPr>
        <w:t xml:space="preserve">) на </w:t>
      </w:r>
      <w:r w:rsidR="001262C7" w:rsidRPr="003D3277">
        <w:rPr>
          <w:sz w:val="30"/>
          <w:szCs w:val="30"/>
          <w:lang w:val="en-US"/>
        </w:rPr>
        <w:t>e</w:t>
      </w:r>
      <w:r w:rsidR="001262C7" w:rsidRPr="003D3277">
        <w:rPr>
          <w:sz w:val="30"/>
          <w:szCs w:val="30"/>
        </w:rPr>
        <w:t>-</w:t>
      </w:r>
      <w:r w:rsidR="001262C7" w:rsidRPr="003D3277">
        <w:rPr>
          <w:sz w:val="30"/>
          <w:szCs w:val="30"/>
          <w:lang w:val="en-US"/>
        </w:rPr>
        <w:t>mail</w:t>
      </w:r>
      <w:r w:rsidR="001262C7" w:rsidRPr="003D3277">
        <w:rPr>
          <w:sz w:val="30"/>
          <w:szCs w:val="30"/>
        </w:rPr>
        <w:t xml:space="preserve">: </w:t>
      </w:r>
      <w:hyperlink r:id="rId9" w:history="1">
        <w:r w:rsidR="001262C7" w:rsidRPr="003D3277">
          <w:rPr>
            <w:rStyle w:val="ac"/>
            <w:b/>
            <w:color w:val="auto"/>
            <w:sz w:val="30"/>
            <w:szCs w:val="30"/>
            <w:lang w:val="en-US"/>
          </w:rPr>
          <w:t>orion</w:t>
        </w:r>
        <w:r w:rsidR="001262C7" w:rsidRPr="003D3277">
          <w:rPr>
            <w:rStyle w:val="ac"/>
            <w:b/>
            <w:color w:val="auto"/>
            <w:sz w:val="30"/>
            <w:szCs w:val="30"/>
          </w:rPr>
          <w:t>.</w:t>
        </w:r>
        <w:r w:rsidR="001262C7" w:rsidRPr="003D3277">
          <w:rPr>
            <w:rStyle w:val="ac"/>
            <w:b/>
            <w:color w:val="auto"/>
            <w:sz w:val="30"/>
            <w:szCs w:val="30"/>
            <w:lang w:val="en-US"/>
          </w:rPr>
          <w:t>fest</w:t>
        </w:r>
        <w:r w:rsidR="001262C7" w:rsidRPr="003D3277">
          <w:rPr>
            <w:rStyle w:val="ac"/>
            <w:b/>
            <w:color w:val="auto"/>
            <w:sz w:val="30"/>
            <w:szCs w:val="30"/>
          </w:rPr>
          <w:t>.</w:t>
        </w:r>
        <w:r w:rsidR="001262C7" w:rsidRPr="003D3277">
          <w:rPr>
            <w:rStyle w:val="ac"/>
            <w:b/>
            <w:color w:val="auto"/>
            <w:sz w:val="30"/>
            <w:szCs w:val="30"/>
            <w:lang w:val="en-US"/>
          </w:rPr>
          <w:t>life</w:t>
        </w:r>
        <w:r w:rsidR="001262C7" w:rsidRPr="003D3277">
          <w:rPr>
            <w:rStyle w:val="ac"/>
            <w:b/>
            <w:color w:val="auto"/>
            <w:sz w:val="30"/>
            <w:szCs w:val="30"/>
          </w:rPr>
          <w:t>@</w:t>
        </w:r>
        <w:r w:rsidR="001262C7" w:rsidRPr="003D3277">
          <w:rPr>
            <w:rStyle w:val="ac"/>
            <w:b/>
            <w:color w:val="auto"/>
            <w:sz w:val="30"/>
            <w:szCs w:val="30"/>
            <w:lang w:val="en-US"/>
          </w:rPr>
          <w:t>gmail</w:t>
        </w:r>
        <w:r w:rsidR="001262C7" w:rsidRPr="003D3277">
          <w:rPr>
            <w:rStyle w:val="ac"/>
            <w:b/>
            <w:color w:val="auto"/>
            <w:sz w:val="30"/>
            <w:szCs w:val="30"/>
          </w:rPr>
          <w:t>.</w:t>
        </w:r>
        <w:r w:rsidR="001262C7" w:rsidRPr="003D3277">
          <w:rPr>
            <w:rStyle w:val="ac"/>
            <w:b/>
            <w:color w:val="auto"/>
            <w:sz w:val="30"/>
            <w:szCs w:val="30"/>
            <w:lang w:val="en-US"/>
          </w:rPr>
          <w:t>com</w:t>
        </w:r>
      </w:hyperlink>
      <w:r w:rsidR="001262C7" w:rsidRPr="003D3277">
        <w:rPr>
          <w:b/>
          <w:sz w:val="30"/>
          <w:szCs w:val="30"/>
        </w:rPr>
        <w:t>,</w:t>
      </w:r>
      <w:r w:rsidR="001262C7" w:rsidRPr="003D3277">
        <w:rPr>
          <w:sz w:val="30"/>
          <w:szCs w:val="30"/>
        </w:rPr>
        <w:t xml:space="preserve"> к заявке прилагается ссылка на видеоматериал.</w:t>
      </w:r>
    </w:p>
    <w:p w:rsidR="001262C7" w:rsidRPr="003D3277" w:rsidRDefault="001262C7" w:rsidP="003D3277">
      <w:pPr>
        <w:tabs>
          <w:tab w:val="left" w:pos="0"/>
          <w:tab w:val="left" w:pos="709"/>
        </w:tabs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 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F210EC" w:rsidRPr="003D3277" w:rsidRDefault="001262C7" w:rsidP="003D3277">
      <w:pPr>
        <w:spacing w:line="240" w:lineRule="auto"/>
        <w:ind w:firstLine="0"/>
        <w:rPr>
          <w:b/>
          <w:i/>
          <w:sz w:val="30"/>
          <w:szCs w:val="30"/>
          <w:lang w:eastAsia="ru-RU"/>
        </w:rPr>
      </w:pPr>
      <w:r w:rsidRPr="003D3277">
        <w:rPr>
          <w:sz w:val="30"/>
          <w:szCs w:val="30"/>
        </w:rPr>
        <w:t xml:space="preserve">          </w:t>
      </w:r>
      <w:r w:rsidR="00AF45F8" w:rsidRPr="003D3277">
        <w:rPr>
          <w:b/>
          <w:i/>
          <w:sz w:val="30"/>
          <w:szCs w:val="30"/>
          <w:lang w:eastAsia="ru-RU"/>
        </w:rPr>
        <w:t>Контактное лицо:</w:t>
      </w:r>
      <w:r w:rsidR="00DD0337" w:rsidRPr="003D3277">
        <w:rPr>
          <w:b/>
          <w:i/>
          <w:sz w:val="30"/>
          <w:szCs w:val="30"/>
          <w:lang w:eastAsia="ru-RU"/>
        </w:rPr>
        <w:t xml:space="preserve"> </w:t>
      </w:r>
    </w:p>
    <w:p w:rsidR="00A26DC3" w:rsidRPr="003D3277" w:rsidRDefault="00B46D04" w:rsidP="003D3277">
      <w:pPr>
        <w:spacing w:line="240" w:lineRule="auto"/>
        <w:rPr>
          <w:i/>
          <w:sz w:val="30"/>
          <w:szCs w:val="30"/>
          <w:lang w:eastAsia="ru-RU"/>
        </w:rPr>
      </w:pPr>
      <w:proofErr w:type="spellStart"/>
      <w:r w:rsidRPr="003D3277">
        <w:rPr>
          <w:sz w:val="30"/>
          <w:szCs w:val="30"/>
          <w:lang w:eastAsia="ru-RU"/>
        </w:rPr>
        <w:t>Мат</w:t>
      </w:r>
      <w:r w:rsidR="007E1FB7" w:rsidRPr="003D3277">
        <w:rPr>
          <w:sz w:val="30"/>
          <w:szCs w:val="30"/>
          <w:lang w:eastAsia="ru-RU"/>
        </w:rPr>
        <w:t>в</w:t>
      </w:r>
      <w:r w:rsidRPr="003D3277">
        <w:rPr>
          <w:sz w:val="30"/>
          <w:szCs w:val="30"/>
          <w:lang w:eastAsia="ru-RU"/>
        </w:rPr>
        <w:t>иевская</w:t>
      </w:r>
      <w:proofErr w:type="spellEnd"/>
      <w:r w:rsidRPr="003D3277">
        <w:rPr>
          <w:sz w:val="30"/>
          <w:szCs w:val="30"/>
          <w:lang w:eastAsia="ru-RU"/>
        </w:rPr>
        <w:t xml:space="preserve"> Татьяна </w:t>
      </w:r>
      <w:r w:rsidR="004B311D" w:rsidRPr="003D3277">
        <w:rPr>
          <w:sz w:val="30"/>
          <w:szCs w:val="30"/>
          <w:lang w:eastAsia="ru-RU"/>
        </w:rPr>
        <w:t>Вадимовна</w:t>
      </w:r>
      <w:r w:rsidR="009E7246" w:rsidRPr="003D3277">
        <w:rPr>
          <w:sz w:val="30"/>
          <w:szCs w:val="30"/>
          <w:lang w:eastAsia="ru-RU"/>
        </w:rPr>
        <w:t xml:space="preserve">, </w:t>
      </w:r>
      <w:r w:rsidR="00A611F8" w:rsidRPr="003D3277">
        <w:rPr>
          <w:sz w:val="30"/>
          <w:szCs w:val="30"/>
          <w:lang w:eastAsia="ru-RU"/>
        </w:rPr>
        <w:t xml:space="preserve">тел. + 375 (17) </w:t>
      </w:r>
      <w:r w:rsidR="00373887" w:rsidRPr="003D3277">
        <w:rPr>
          <w:sz w:val="30"/>
          <w:szCs w:val="30"/>
          <w:lang w:eastAsia="ru-RU"/>
        </w:rPr>
        <w:t>378-59-46</w:t>
      </w:r>
    </w:p>
    <w:p w:rsidR="008367E6" w:rsidRPr="003D3277" w:rsidRDefault="008367E6" w:rsidP="003D3277">
      <w:pPr>
        <w:spacing w:line="240" w:lineRule="auto"/>
        <w:ind w:firstLine="0"/>
        <w:rPr>
          <w:sz w:val="30"/>
          <w:szCs w:val="30"/>
        </w:rPr>
      </w:pPr>
    </w:p>
    <w:p w:rsidR="00AF45F8" w:rsidRPr="003D3277" w:rsidRDefault="008367E6" w:rsidP="003D3277">
      <w:pPr>
        <w:pStyle w:val="a6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b/>
          <w:sz w:val="30"/>
          <w:szCs w:val="30"/>
          <w:lang w:val="en-US"/>
        </w:rPr>
        <w:t>V</w:t>
      </w:r>
      <w:r w:rsidR="00776536" w:rsidRPr="003D3277">
        <w:rPr>
          <w:rFonts w:ascii="Times New Roman" w:eastAsia="Arial Unicode MS" w:hAnsi="Times New Roman"/>
          <w:b/>
          <w:sz w:val="30"/>
          <w:szCs w:val="30"/>
          <w:lang w:val="en-US"/>
        </w:rPr>
        <w:t>I</w:t>
      </w:r>
      <w:r w:rsidRPr="003D3277">
        <w:rPr>
          <w:rFonts w:ascii="Times New Roman" w:hAnsi="Times New Roman"/>
          <w:b/>
          <w:sz w:val="30"/>
          <w:szCs w:val="30"/>
        </w:rPr>
        <w:t xml:space="preserve">. </w:t>
      </w:r>
      <w:r w:rsidR="00C240A4" w:rsidRPr="003D3277">
        <w:rPr>
          <w:rFonts w:ascii="Times New Roman" w:hAnsi="Times New Roman"/>
          <w:b/>
          <w:sz w:val="30"/>
          <w:szCs w:val="30"/>
        </w:rPr>
        <w:t>ТРЕБОВАНИЯ К КОНКУРСНЫМ РАБОТАМ</w:t>
      </w:r>
      <w:r w:rsidR="00C240A4" w:rsidRPr="003D3277">
        <w:rPr>
          <w:rFonts w:ascii="Times New Roman" w:hAnsi="Times New Roman"/>
          <w:sz w:val="30"/>
          <w:szCs w:val="30"/>
        </w:rPr>
        <w:t xml:space="preserve"> </w:t>
      </w:r>
    </w:p>
    <w:p w:rsidR="004B311D" w:rsidRPr="003D3277" w:rsidRDefault="00FB73D7" w:rsidP="003D3277">
      <w:pPr>
        <w:pStyle w:val="-"/>
        <w:numPr>
          <w:ilvl w:val="0"/>
          <w:numId w:val="0"/>
        </w:numPr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В к</w:t>
      </w:r>
      <w:r w:rsidR="004B311D" w:rsidRPr="003D3277">
        <w:rPr>
          <w:sz w:val="30"/>
          <w:szCs w:val="30"/>
        </w:rPr>
        <w:t xml:space="preserve">онкурсе </w:t>
      </w:r>
      <w:proofErr w:type="gramStart"/>
      <w:r w:rsidR="00767474" w:rsidRPr="003D3277">
        <w:rPr>
          <w:sz w:val="30"/>
          <w:szCs w:val="30"/>
        </w:rPr>
        <w:t>социальных</w:t>
      </w:r>
      <w:proofErr w:type="gramEnd"/>
      <w:r w:rsidR="00767474" w:rsidRPr="003D3277">
        <w:rPr>
          <w:sz w:val="30"/>
          <w:szCs w:val="30"/>
        </w:rPr>
        <w:t xml:space="preserve"> </w:t>
      </w:r>
      <w:proofErr w:type="spellStart"/>
      <w:r w:rsidR="00767474" w:rsidRPr="003D3277">
        <w:rPr>
          <w:sz w:val="30"/>
          <w:szCs w:val="30"/>
        </w:rPr>
        <w:t>флешмобов</w:t>
      </w:r>
      <w:proofErr w:type="spellEnd"/>
      <w:r w:rsidR="00767474" w:rsidRPr="003D3277">
        <w:rPr>
          <w:sz w:val="30"/>
          <w:szCs w:val="30"/>
        </w:rPr>
        <w:t xml:space="preserve"> «Мы за ЗОЖ» </w:t>
      </w:r>
      <w:r w:rsidR="004B311D" w:rsidRPr="003D3277">
        <w:rPr>
          <w:sz w:val="30"/>
          <w:szCs w:val="30"/>
        </w:rPr>
        <w:t xml:space="preserve">принимают участие </w:t>
      </w:r>
      <w:r w:rsidR="00045920" w:rsidRPr="003D3277">
        <w:rPr>
          <w:sz w:val="30"/>
          <w:szCs w:val="30"/>
        </w:rPr>
        <w:t xml:space="preserve">учащиеся общего среднего и дополнительного образования </w:t>
      </w:r>
      <w:r w:rsidR="004B311D" w:rsidRPr="003D3277">
        <w:rPr>
          <w:sz w:val="30"/>
          <w:szCs w:val="30"/>
        </w:rPr>
        <w:t>(</w:t>
      </w:r>
      <w:r w:rsidR="00045920" w:rsidRPr="003D3277">
        <w:rPr>
          <w:sz w:val="30"/>
          <w:szCs w:val="30"/>
        </w:rPr>
        <w:t xml:space="preserve">не более одного </w:t>
      </w:r>
      <w:proofErr w:type="spellStart"/>
      <w:r w:rsidR="00045920" w:rsidRPr="003D3277">
        <w:rPr>
          <w:sz w:val="30"/>
          <w:szCs w:val="30"/>
        </w:rPr>
        <w:t>флешмоба</w:t>
      </w:r>
      <w:proofErr w:type="spellEnd"/>
      <w:r w:rsidR="00045920" w:rsidRPr="003D3277">
        <w:rPr>
          <w:sz w:val="30"/>
          <w:szCs w:val="30"/>
        </w:rPr>
        <w:t xml:space="preserve"> </w:t>
      </w:r>
      <w:r w:rsidR="004B311D" w:rsidRPr="003D3277">
        <w:rPr>
          <w:sz w:val="30"/>
          <w:szCs w:val="30"/>
        </w:rPr>
        <w:t>от учреждения</w:t>
      </w:r>
      <w:r w:rsidR="00045920" w:rsidRPr="003D3277">
        <w:rPr>
          <w:sz w:val="30"/>
          <w:szCs w:val="30"/>
        </w:rPr>
        <w:t xml:space="preserve"> образования</w:t>
      </w:r>
      <w:r w:rsidR="004B311D" w:rsidRPr="003D3277">
        <w:rPr>
          <w:sz w:val="30"/>
          <w:szCs w:val="30"/>
        </w:rPr>
        <w:t xml:space="preserve">). </w:t>
      </w:r>
      <w:r w:rsidR="00767474" w:rsidRPr="003D3277">
        <w:rPr>
          <w:sz w:val="30"/>
          <w:szCs w:val="30"/>
        </w:rPr>
        <w:t>В</w:t>
      </w:r>
      <w:r w:rsidR="004B311D" w:rsidRPr="003D3277">
        <w:rPr>
          <w:sz w:val="30"/>
          <w:szCs w:val="30"/>
        </w:rPr>
        <w:t xml:space="preserve">идеоролик </w:t>
      </w:r>
      <w:r w:rsidR="00767474" w:rsidRPr="003D3277">
        <w:rPr>
          <w:sz w:val="30"/>
          <w:szCs w:val="30"/>
        </w:rPr>
        <w:t xml:space="preserve"> </w:t>
      </w:r>
      <w:proofErr w:type="spellStart"/>
      <w:r w:rsidR="00767474" w:rsidRPr="003D3277">
        <w:rPr>
          <w:sz w:val="30"/>
          <w:szCs w:val="30"/>
        </w:rPr>
        <w:t>флешмоба</w:t>
      </w:r>
      <w:proofErr w:type="spellEnd"/>
      <w:r w:rsidR="00767474" w:rsidRPr="003D3277">
        <w:rPr>
          <w:sz w:val="30"/>
          <w:szCs w:val="30"/>
        </w:rPr>
        <w:t xml:space="preserve"> </w:t>
      </w:r>
      <w:r w:rsidR="004B311D" w:rsidRPr="003D3277">
        <w:rPr>
          <w:sz w:val="30"/>
          <w:szCs w:val="30"/>
        </w:rPr>
        <w:t xml:space="preserve">должен соответствовать тематике конкурса. </w:t>
      </w:r>
    </w:p>
    <w:p w:rsidR="00045920" w:rsidRPr="003D3277" w:rsidRDefault="004B311D" w:rsidP="003D3277">
      <w:pPr>
        <w:autoSpaceDE w:val="0"/>
        <w:autoSpaceDN w:val="0"/>
        <w:spacing w:line="240" w:lineRule="auto"/>
        <w:ind w:firstLine="710"/>
        <w:rPr>
          <w:sz w:val="30"/>
          <w:szCs w:val="30"/>
        </w:rPr>
      </w:pPr>
      <w:r w:rsidRPr="003D3277">
        <w:rPr>
          <w:color w:val="111111"/>
          <w:sz w:val="30"/>
          <w:szCs w:val="30"/>
        </w:rPr>
        <w:t xml:space="preserve">Видеоролики </w:t>
      </w:r>
      <w:r w:rsidR="00767474" w:rsidRPr="003D3277">
        <w:rPr>
          <w:color w:val="111111"/>
          <w:sz w:val="30"/>
          <w:szCs w:val="30"/>
        </w:rPr>
        <w:t xml:space="preserve"> </w:t>
      </w:r>
      <w:proofErr w:type="spellStart"/>
      <w:r w:rsidR="00767474" w:rsidRPr="003D3277">
        <w:rPr>
          <w:color w:val="111111"/>
          <w:sz w:val="30"/>
          <w:szCs w:val="30"/>
        </w:rPr>
        <w:t>флешмобов</w:t>
      </w:r>
      <w:proofErr w:type="spellEnd"/>
      <w:r w:rsidR="00767474" w:rsidRPr="003D3277">
        <w:rPr>
          <w:color w:val="111111"/>
          <w:sz w:val="30"/>
          <w:szCs w:val="30"/>
        </w:rPr>
        <w:t xml:space="preserve"> </w:t>
      </w:r>
      <w:r w:rsidRPr="003D3277">
        <w:rPr>
          <w:color w:val="111111"/>
          <w:sz w:val="30"/>
          <w:szCs w:val="30"/>
        </w:rPr>
        <w:t xml:space="preserve">не должны содержать оскорбительных материалов, которые могут быть признаны провокационными или неуважительными по отношению к любым лицам или группам. Видеоролики не должны содержать материалов сексуального характера, изображения насилия, призывов к насилию, а также </w:t>
      </w:r>
      <w:r w:rsidRPr="003D3277">
        <w:rPr>
          <w:sz w:val="30"/>
          <w:szCs w:val="30"/>
        </w:rPr>
        <w:t xml:space="preserve">элементов атрибутики веществ, пагубно влияющих на здоровье человека. </w:t>
      </w:r>
    </w:p>
    <w:p w:rsidR="00045920" w:rsidRPr="003D3277" w:rsidRDefault="00481B10" w:rsidP="003D3277">
      <w:pPr>
        <w:autoSpaceDE w:val="0"/>
        <w:autoSpaceDN w:val="0"/>
        <w:spacing w:line="240" w:lineRule="auto"/>
        <w:ind w:left="709" w:firstLine="0"/>
        <w:rPr>
          <w:sz w:val="30"/>
          <w:szCs w:val="30"/>
        </w:rPr>
      </w:pPr>
      <w:r w:rsidRPr="003D3277">
        <w:rPr>
          <w:sz w:val="30"/>
          <w:szCs w:val="30"/>
        </w:rPr>
        <w:t>Для участия в К</w:t>
      </w:r>
      <w:r w:rsidR="00447D16" w:rsidRPr="003D3277">
        <w:rPr>
          <w:sz w:val="30"/>
          <w:szCs w:val="30"/>
        </w:rPr>
        <w:t>онкурс</w:t>
      </w:r>
      <w:r w:rsidRPr="003D3277">
        <w:rPr>
          <w:sz w:val="30"/>
          <w:szCs w:val="30"/>
        </w:rPr>
        <w:t>е</w:t>
      </w:r>
      <w:r w:rsidR="00447D16" w:rsidRPr="003D3277">
        <w:rPr>
          <w:sz w:val="30"/>
          <w:szCs w:val="30"/>
        </w:rPr>
        <w:t xml:space="preserve"> не принимаются ролики рекламного характера</w:t>
      </w:r>
      <w:r w:rsidR="004B311D" w:rsidRPr="003D3277">
        <w:rPr>
          <w:sz w:val="30"/>
          <w:szCs w:val="30"/>
        </w:rPr>
        <w:t>.</w:t>
      </w:r>
      <w:r w:rsidR="00447D16" w:rsidRPr="003D3277">
        <w:rPr>
          <w:sz w:val="30"/>
          <w:szCs w:val="30"/>
        </w:rPr>
        <w:t xml:space="preserve"> </w:t>
      </w:r>
      <w:r w:rsidR="00045920" w:rsidRPr="003D3277">
        <w:rPr>
          <w:sz w:val="30"/>
          <w:szCs w:val="30"/>
        </w:rPr>
        <w:t xml:space="preserve">           </w:t>
      </w:r>
    </w:p>
    <w:p w:rsidR="00481B10" w:rsidRPr="003D3277" w:rsidRDefault="00045920" w:rsidP="003D3277">
      <w:pPr>
        <w:autoSpaceDE w:val="0"/>
        <w:autoSpaceDN w:val="0"/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</w:t>
      </w:r>
      <w:r w:rsidR="00FF5B67" w:rsidRPr="003D3277">
        <w:rPr>
          <w:sz w:val="30"/>
          <w:szCs w:val="30"/>
        </w:rPr>
        <w:t>Содержание видеороликов не должно противоречить законодательству Республики Беларусь.</w:t>
      </w:r>
    </w:p>
    <w:p w:rsidR="001262C7" w:rsidRPr="003D3277" w:rsidRDefault="008F3A6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>2</w:t>
      </w:r>
      <w:r w:rsidR="001262C7" w:rsidRPr="003D3277">
        <w:rPr>
          <w:b/>
          <w:sz w:val="30"/>
          <w:szCs w:val="30"/>
        </w:rPr>
        <w:t>. Видеоролик</w:t>
      </w:r>
      <w:r w:rsidR="007E1FB7" w:rsidRPr="003D3277">
        <w:rPr>
          <w:b/>
          <w:sz w:val="30"/>
          <w:szCs w:val="30"/>
        </w:rPr>
        <w:t xml:space="preserve"> </w:t>
      </w:r>
      <w:r w:rsidR="000C47FA" w:rsidRPr="003D3277">
        <w:rPr>
          <w:b/>
          <w:sz w:val="30"/>
          <w:szCs w:val="30"/>
        </w:rPr>
        <w:t xml:space="preserve"> </w:t>
      </w:r>
      <w:proofErr w:type="spellStart"/>
      <w:r w:rsidR="00045920" w:rsidRPr="003D3277">
        <w:rPr>
          <w:b/>
          <w:sz w:val="30"/>
          <w:szCs w:val="30"/>
        </w:rPr>
        <w:t>флешмоб</w:t>
      </w:r>
      <w:r w:rsidR="007E1FB7" w:rsidRPr="003D3277">
        <w:rPr>
          <w:b/>
          <w:sz w:val="30"/>
          <w:szCs w:val="30"/>
        </w:rPr>
        <w:t>а</w:t>
      </w:r>
      <w:proofErr w:type="spellEnd"/>
      <w:r w:rsidR="00045920" w:rsidRPr="003D3277">
        <w:rPr>
          <w:b/>
          <w:sz w:val="30"/>
          <w:szCs w:val="30"/>
        </w:rPr>
        <w:t xml:space="preserve"> </w:t>
      </w:r>
      <w:r w:rsidR="001262C7" w:rsidRPr="003D3277">
        <w:rPr>
          <w:sz w:val="30"/>
          <w:szCs w:val="30"/>
        </w:rPr>
        <w:t xml:space="preserve"> с полным названием должен быть </w:t>
      </w:r>
      <w:r w:rsidR="001262C7" w:rsidRPr="003D3277">
        <w:rPr>
          <w:b/>
          <w:sz w:val="30"/>
          <w:szCs w:val="30"/>
        </w:rPr>
        <w:t xml:space="preserve">загружен на </w:t>
      </w:r>
      <w:r w:rsidR="001262C7" w:rsidRPr="003D3277">
        <w:rPr>
          <w:b/>
          <w:sz w:val="30"/>
          <w:szCs w:val="30"/>
          <w:lang w:val="en-US"/>
        </w:rPr>
        <w:t>YouTube</w:t>
      </w:r>
      <w:r w:rsidR="001262C7" w:rsidRPr="003D3277">
        <w:rPr>
          <w:sz w:val="30"/>
          <w:szCs w:val="30"/>
        </w:rPr>
        <w:t>, активная ссылка на него прикрепляется к заявке на участие</w:t>
      </w:r>
      <w:r w:rsidR="001262C7" w:rsidRPr="003D3277">
        <w:rPr>
          <w:color w:val="FF0000"/>
          <w:sz w:val="30"/>
          <w:szCs w:val="30"/>
        </w:rPr>
        <w:t>.</w:t>
      </w:r>
      <w:r w:rsidR="001262C7" w:rsidRPr="003D3277">
        <w:rPr>
          <w:sz w:val="30"/>
          <w:szCs w:val="30"/>
        </w:rPr>
        <w:t xml:space="preserve"> Ссылка на </w:t>
      </w:r>
      <w:proofErr w:type="spellStart"/>
      <w:r w:rsidR="00045920" w:rsidRPr="003D3277">
        <w:rPr>
          <w:sz w:val="30"/>
          <w:szCs w:val="30"/>
        </w:rPr>
        <w:t>флешмоб</w:t>
      </w:r>
      <w:proofErr w:type="spellEnd"/>
      <w:r w:rsidR="001262C7" w:rsidRPr="003D3277">
        <w:rPr>
          <w:sz w:val="30"/>
          <w:szCs w:val="30"/>
        </w:rPr>
        <w:t xml:space="preserve"> должна быть активна до церемонии награждения.</w:t>
      </w:r>
    </w:p>
    <w:p w:rsidR="001262C7" w:rsidRPr="003D3277" w:rsidRDefault="0079494A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 </w:t>
      </w:r>
      <w:r w:rsidR="001262C7" w:rsidRPr="003D3277">
        <w:rPr>
          <w:sz w:val="30"/>
          <w:szCs w:val="30"/>
        </w:rPr>
        <w:t xml:space="preserve">Продолжительность </w:t>
      </w:r>
      <w:proofErr w:type="spellStart"/>
      <w:r w:rsidR="001262C7" w:rsidRPr="003D3277">
        <w:rPr>
          <w:sz w:val="30"/>
          <w:szCs w:val="30"/>
        </w:rPr>
        <w:t>флешмоба</w:t>
      </w:r>
      <w:proofErr w:type="spellEnd"/>
      <w:r w:rsidR="001262C7" w:rsidRPr="003D3277">
        <w:rPr>
          <w:sz w:val="30"/>
          <w:szCs w:val="30"/>
        </w:rPr>
        <w:t xml:space="preserve"> до 5 минут.</w:t>
      </w:r>
    </w:p>
    <w:p w:rsidR="001262C7" w:rsidRPr="003D3277" w:rsidRDefault="001262C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>Видеоролик должен быть выполнен в формате (</w:t>
      </w:r>
      <w:r w:rsidRPr="003D3277">
        <w:rPr>
          <w:sz w:val="30"/>
          <w:szCs w:val="30"/>
          <w:lang w:val="en-US"/>
        </w:rPr>
        <w:t>MPG</w:t>
      </w:r>
      <w:r w:rsidRPr="003D3277">
        <w:rPr>
          <w:sz w:val="30"/>
          <w:szCs w:val="30"/>
        </w:rPr>
        <w:t>4).</w:t>
      </w:r>
    </w:p>
    <w:p w:rsidR="001262C7" w:rsidRPr="003D3277" w:rsidRDefault="001262C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Минимальное разрешение видеоролика – </w:t>
      </w:r>
      <w:proofErr w:type="spellStart"/>
      <w:r w:rsidRPr="003D3277">
        <w:rPr>
          <w:sz w:val="30"/>
          <w:szCs w:val="30"/>
          <w:lang w:val="en-US"/>
        </w:rPr>
        <w:t>FullHD</w:t>
      </w:r>
      <w:proofErr w:type="spellEnd"/>
      <w:r w:rsidRPr="003D3277">
        <w:rPr>
          <w:sz w:val="30"/>
          <w:szCs w:val="30"/>
        </w:rPr>
        <w:t xml:space="preserve"> (1920х1080 пикселей). 720х480 (16:9 см горизонтальное соотношение сторон).</w:t>
      </w:r>
    </w:p>
    <w:p w:rsidR="001262C7" w:rsidRPr="003D3277" w:rsidRDefault="001262C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>Видеоролик</w:t>
      </w:r>
      <w:r w:rsidR="007E1FB7" w:rsidRPr="003D3277">
        <w:rPr>
          <w:b/>
          <w:sz w:val="30"/>
          <w:szCs w:val="30"/>
        </w:rPr>
        <w:t xml:space="preserve"> </w:t>
      </w:r>
      <w:proofErr w:type="spellStart"/>
      <w:r w:rsidRPr="003D3277">
        <w:rPr>
          <w:sz w:val="30"/>
          <w:szCs w:val="30"/>
        </w:rPr>
        <w:t>флешмоб</w:t>
      </w:r>
      <w:r w:rsidR="007E1FB7" w:rsidRPr="003D3277">
        <w:rPr>
          <w:sz w:val="30"/>
          <w:szCs w:val="30"/>
        </w:rPr>
        <w:t>а</w:t>
      </w:r>
      <w:proofErr w:type="spellEnd"/>
      <w:r w:rsidRPr="003D3277">
        <w:rPr>
          <w:sz w:val="30"/>
          <w:szCs w:val="30"/>
        </w:rPr>
        <w:t xml:space="preserve"> должны быть оформлены информационной заставкой (УО,</w:t>
      </w:r>
      <w:r w:rsidR="007E1FB7" w:rsidRPr="003D3277">
        <w:rPr>
          <w:sz w:val="30"/>
          <w:szCs w:val="30"/>
        </w:rPr>
        <w:t xml:space="preserve"> название </w:t>
      </w:r>
      <w:proofErr w:type="spellStart"/>
      <w:r w:rsidR="007E1FB7" w:rsidRPr="003D3277">
        <w:rPr>
          <w:sz w:val="30"/>
          <w:szCs w:val="30"/>
        </w:rPr>
        <w:t>флешмоба</w:t>
      </w:r>
      <w:proofErr w:type="spellEnd"/>
      <w:r w:rsidR="007E1FB7" w:rsidRPr="003D3277">
        <w:rPr>
          <w:sz w:val="30"/>
          <w:szCs w:val="30"/>
        </w:rPr>
        <w:t xml:space="preserve"> (если имеется),</w:t>
      </w:r>
      <w:r w:rsidRPr="003D3277">
        <w:rPr>
          <w:sz w:val="30"/>
          <w:szCs w:val="30"/>
        </w:rPr>
        <w:t xml:space="preserve"> общая длительность видеоролика).         </w:t>
      </w:r>
    </w:p>
    <w:p w:rsidR="009176A4" w:rsidRPr="003D3277" w:rsidRDefault="00C240A4" w:rsidP="003D3277">
      <w:pPr>
        <w:spacing w:line="240" w:lineRule="auto"/>
        <w:ind w:firstLine="0"/>
        <w:rPr>
          <w:b/>
          <w:sz w:val="30"/>
          <w:szCs w:val="30"/>
          <w:lang w:eastAsia="ru-RU"/>
        </w:rPr>
      </w:pPr>
      <w:r w:rsidRPr="003D3277">
        <w:rPr>
          <w:sz w:val="30"/>
          <w:szCs w:val="30"/>
        </w:rPr>
        <w:t xml:space="preserve">          </w:t>
      </w:r>
      <w:r w:rsidR="009176A4" w:rsidRPr="003D3277">
        <w:rPr>
          <w:b/>
          <w:i/>
          <w:sz w:val="30"/>
          <w:szCs w:val="30"/>
          <w:lang w:eastAsia="ru-RU"/>
        </w:rPr>
        <w:t>Примечание:</w:t>
      </w:r>
    </w:p>
    <w:p w:rsidR="009B6B6D" w:rsidRPr="003D3277" w:rsidRDefault="009176A4" w:rsidP="003D3277">
      <w:pPr>
        <w:spacing w:line="240" w:lineRule="auto"/>
        <w:rPr>
          <w:rFonts w:eastAsia="Times New Roman"/>
          <w:sz w:val="30"/>
          <w:szCs w:val="30"/>
          <w:u w:val="single"/>
          <w:lang w:eastAsia="ru-RU"/>
        </w:rPr>
      </w:pPr>
      <w:r w:rsidRPr="003D3277">
        <w:rPr>
          <w:sz w:val="30"/>
          <w:szCs w:val="30"/>
          <w:lang w:eastAsia="ru-RU"/>
        </w:rPr>
        <w:lastRenderedPageBreak/>
        <w:t xml:space="preserve">Оргкомитет оставляет за собой право внесения в данное Положение изменений и дополнений, о чем будет информировать участников </w:t>
      </w:r>
      <w:r w:rsidR="00927F24" w:rsidRPr="003D3277">
        <w:rPr>
          <w:sz w:val="30"/>
          <w:szCs w:val="30"/>
          <w:lang w:eastAsia="ru-RU"/>
        </w:rPr>
        <w:t xml:space="preserve">на сайте </w:t>
      </w:r>
      <w:proofErr w:type="spellStart"/>
      <w:r w:rsidR="00927F24" w:rsidRPr="003D3277">
        <w:rPr>
          <w:sz w:val="30"/>
          <w:szCs w:val="30"/>
          <w:lang w:eastAsia="ru-RU"/>
        </w:rPr>
        <w:t>ДДиМ</w:t>
      </w:r>
      <w:proofErr w:type="spellEnd"/>
      <w:r w:rsidR="00927F24" w:rsidRPr="003D3277">
        <w:rPr>
          <w:sz w:val="30"/>
          <w:szCs w:val="30"/>
          <w:lang w:eastAsia="ru-RU"/>
        </w:rPr>
        <w:t xml:space="preserve"> «</w:t>
      </w:r>
      <w:r w:rsidRPr="003D3277">
        <w:rPr>
          <w:sz w:val="30"/>
          <w:szCs w:val="30"/>
          <w:lang w:eastAsia="ru-RU"/>
        </w:rPr>
        <w:t>Орион</w:t>
      </w:r>
      <w:r w:rsidR="00927F24" w:rsidRPr="003D3277">
        <w:rPr>
          <w:sz w:val="30"/>
          <w:szCs w:val="30"/>
          <w:lang w:eastAsia="ru-RU"/>
        </w:rPr>
        <w:t>»</w:t>
      </w:r>
      <w:r w:rsidR="00014881" w:rsidRPr="003D3277">
        <w:rPr>
          <w:sz w:val="30"/>
          <w:szCs w:val="30"/>
          <w:lang w:eastAsia="ru-RU"/>
        </w:rPr>
        <w:t xml:space="preserve"> </w:t>
      </w:r>
      <w:proofErr w:type="spellStart"/>
      <w:r w:rsidR="00511485" w:rsidRPr="003D3277">
        <w:rPr>
          <w:sz w:val="30"/>
          <w:szCs w:val="30"/>
          <w:lang w:eastAsia="ru-RU"/>
        </w:rPr>
        <w:t>г</w:t>
      </w:r>
      <w:proofErr w:type="gramStart"/>
      <w:r w:rsidR="00511485" w:rsidRPr="003D3277">
        <w:rPr>
          <w:sz w:val="30"/>
          <w:szCs w:val="30"/>
          <w:lang w:eastAsia="ru-RU"/>
        </w:rPr>
        <w:t>.М</w:t>
      </w:r>
      <w:proofErr w:type="gramEnd"/>
      <w:r w:rsidR="00511485" w:rsidRPr="003D3277">
        <w:rPr>
          <w:sz w:val="30"/>
          <w:szCs w:val="30"/>
          <w:lang w:eastAsia="ru-RU"/>
        </w:rPr>
        <w:t>инска</w:t>
      </w:r>
      <w:proofErr w:type="spellEnd"/>
      <w:r w:rsidR="00045920" w:rsidRPr="003D3277">
        <w:rPr>
          <w:sz w:val="30"/>
          <w:szCs w:val="30"/>
          <w:lang w:eastAsia="ru-RU"/>
        </w:rPr>
        <w:t>.</w:t>
      </w:r>
    </w:p>
    <w:p w:rsidR="00C240A4" w:rsidRPr="003D3277" w:rsidRDefault="00776536" w:rsidP="003D3277">
      <w:pPr>
        <w:pStyle w:val="a"/>
        <w:numPr>
          <w:ilvl w:val="0"/>
          <w:numId w:val="0"/>
        </w:numPr>
        <w:spacing w:line="240" w:lineRule="auto"/>
        <w:rPr>
          <w:rFonts w:cs="Times New Roman"/>
          <w:caps w:val="0"/>
          <w:sz w:val="30"/>
          <w:szCs w:val="30"/>
        </w:rPr>
      </w:pPr>
      <w:r w:rsidRPr="003D3277">
        <w:rPr>
          <w:rFonts w:cs="Times New Roman"/>
          <w:sz w:val="30"/>
          <w:szCs w:val="30"/>
          <w:lang w:val="en-US"/>
        </w:rPr>
        <w:t>VII</w:t>
      </w:r>
      <w:r w:rsidR="004B1218" w:rsidRPr="003D3277">
        <w:rPr>
          <w:rFonts w:cs="Times New Roman"/>
          <w:sz w:val="30"/>
          <w:szCs w:val="30"/>
        </w:rPr>
        <w:t xml:space="preserve">. </w:t>
      </w:r>
      <w:r w:rsidR="00C240A4" w:rsidRPr="003D3277">
        <w:rPr>
          <w:rFonts w:cs="Times New Roman"/>
          <w:caps w:val="0"/>
          <w:sz w:val="30"/>
          <w:szCs w:val="30"/>
        </w:rPr>
        <w:t>ПОДВЕДЕНИЕ ИТОГОВ И НАГРАЖДЕНИЕ</w:t>
      </w:r>
    </w:p>
    <w:p w:rsidR="00C240A4" w:rsidRPr="003D3277" w:rsidRDefault="00C240A4" w:rsidP="003D3277">
      <w:pPr>
        <w:pStyle w:val="aa"/>
        <w:numPr>
          <w:ilvl w:val="0"/>
          <w:numId w:val="31"/>
        </w:numPr>
        <w:spacing w:line="240" w:lineRule="auto"/>
        <w:ind w:left="0" w:firstLine="709"/>
        <w:rPr>
          <w:sz w:val="30"/>
          <w:szCs w:val="30"/>
        </w:rPr>
      </w:pPr>
      <w:r w:rsidRPr="003D3277">
        <w:rPr>
          <w:sz w:val="30"/>
          <w:szCs w:val="30"/>
        </w:rPr>
        <w:t xml:space="preserve">Состав жюри формируют организаторы   районного   этапа   </w:t>
      </w:r>
      <w:r w:rsidRPr="003D3277">
        <w:rPr>
          <w:b/>
          <w:sz w:val="30"/>
          <w:szCs w:val="30"/>
        </w:rPr>
        <w:t xml:space="preserve"> </w:t>
      </w:r>
      <w:r w:rsidRPr="003D3277">
        <w:rPr>
          <w:sz w:val="30"/>
          <w:szCs w:val="30"/>
        </w:rPr>
        <w:t xml:space="preserve">конкурса социальных  </w:t>
      </w:r>
      <w:proofErr w:type="spellStart"/>
      <w:r w:rsidRPr="003D3277">
        <w:rPr>
          <w:sz w:val="30"/>
          <w:szCs w:val="30"/>
        </w:rPr>
        <w:t>флешмобов</w:t>
      </w:r>
      <w:proofErr w:type="spellEnd"/>
      <w:r w:rsidRPr="003D3277">
        <w:rPr>
          <w:sz w:val="30"/>
          <w:szCs w:val="30"/>
        </w:rPr>
        <w:t xml:space="preserve"> «Мы за ЗОЖ».</w:t>
      </w:r>
    </w:p>
    <w:p w:rsidR="00C240A4" w:rsidRPr="003D3277" w:rsidRDefault="00C240A4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</w:t>
      </w:r>
    </w:p>
    <w:p w:rsidR="00045920" w:rsidRPr="003D3277" w:rsidRDefault="00C240A4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</w:t>
      </w:r>
      <w:r w:rsidR="00045920" w:rsidRPr="003D3277">
        <w:rPr>
          <w:sz w:val="30"/>
          <w:szCs w:val="30"/>
        </w:rPr>
        <w:t xml:space="preserve">        2. </w:t>
      </w:r>
      <w:r w:rsidRPr="003D3277">
        <w:rPr>
          <w:sz w:val="30"/>
          <w:szCs w:val="30"/>
        </w:rPr>
        <w:t xml:space="preserve">Подведение итогов проводится жюри на основании данного </w:t>
      </w:r>
      <w:r w:rsidR="000C47FA" w:rsidRPr="003D3277">
        <w:rPr>
          <w:sz w:val="30"/>
          <w:szCs w:val="30"/>
        </w:rPr>
        <w:t>П</w:t>
      </w:r>
      <w:r w:rsidRPr="003D3277">
        <w:rPr>
          <w:sz w:val="30"/>
          <w:szCs w:val="30"/>
        </w:rPr>
        <w:t>оложения.</w:t>
      </w:r>
    </w:p>
    <w:p w:rsidR="00C240A4" w:rsidRPr="003D3277" w:rsidRDefault="00045920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3. </w:t>
      </w:r>
      <w:r w:rsidR="00C240A4" w:rsidRPr="003D3277">
        <w:rPr>
          <w:sz w:val="30"/>
          <w:szCs w:val="30"/>
        </w:rPr>
        <w:t xml:space="preserve">Критерии оценки </w:t>
      </w:r>
      <w:proofErr w:type="gramStart"/>
      <w:r w:rsidR="00C240A4" w:rsidRPr="003D3277">
        <w:rPr>
          <w:sz w:val="30"/>
          <w:szCs w:val="30"/>
        </w:rPr>
        <w:t>социального</w:t>
      </w:r>
      <w:proofErr w:type="gramEnd"/>
      <w:r w:rsidR="00C240A4" w:rsidRPr="003D3277">
        <w:rPr>
          <w:sz w:val="30"/>
          <w:szCs w:val="30"/>
        </w:rPr>
        <w:t xml:space="preserve"> </w:t>
      </w:r>
      <w:proofErr w:type="spellStart"/>
      <w:r w:rsidR="00C240A4" w:rsidRPr="003D3277">
        <w:rPr>
          <w:sz w:val="30"/>
          <w:szCs w:val="30"/>
        </w:rPr>
        <w:t>флешмоба</w:t>
      </w:r>
      <w:proofErr w:type="spellEnd"/>
      <w:r w:rsidR="00C240A4" w:rsidRPr="003D3277">
        <w:rPr>
          <w:sz w:val="30"/>
          <w:szCs w:val="30"/>
        </w:rPr>
        <w:t>:</w:t>
      </w:r>
    </w:p>
    <w:p w:rsidR="00C240A4" w:rsidRPr="003D3277" w:rsidRDefault="007E1FB7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    </w:t>
      </w:r>
      <w:r w:rsidR="00C240A4" w:rsidRPr="003D3277">
        <w:rPr>
          <w:sz w:val="30"/>
          <w:szCs w:val="30"/>
        </w:rPr>
        <w:t xml:space="preserve">- </w:t>
      </w:r>
      <w:r w:rsidRPr="003D3277">
        <w:rPr>
          <w:sz w:val="30"/>
          <w:szCs w:val="30"/>
        </w:rPr>
        <w:t xml:space="preserve"> </w:t>
      </w:r>
      <w:r w:rsidR="00C240A4" w:rsidRPr="003D3277">
        <w:rPr>
          <w:sz w:val="30"/>
          <w:szCs w:val="30"/>
        </w:rPr>
        <w:t>оригинальность содержания;</w:t>
      </w:r>
    </w:p>
    <w:p w:rsidR="00C240A4" w:rsidRPr="003D3277" w:rsidRDefault="007E1FB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    </w:t>
      </w:r>
      <w:r w:rsidR="00C240A4" w:rsidRPr="003D3277">
        <w:rPr>
          <w:sz w:val="30"/>
          <w:szCs w:val="30"/>
        </w:rPr>
        <w:t>- удачное воплощение замысла;</w:t>
      </w:r>
    </w:p>
    <w:p w:rsidR="00C240A4" w:rsidRPr="003D3277" w:rsidRDefault="007E1FB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    </w:t>
      </w:r>
      <w:r w:rsidR="00C240A4" w:rsidRPr="003D3277">
        <w:rPr>
          <w:sz w:val="30"/>
          <w:szCs w:val="30"/>
        </w:rPr>
        <w:t>- соответствие теме;</w:t>
      </w:r>
    </w:p>
    <w:p w:rsidR="00C240A4" w:rsidRPr="003D3277" w:rsidRDefault="007E1FB7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    </w:t>
      </w:r>
      <w:r w:rsidR="00C240A4" w:rsidRPr="003D3277">
        <w:rPr>
          <w:sz w:val="30"/>
          <w:szCs w:val="30"/>
        </w:rPr>
        <w:t>- призыв к действию;</w:t>
      </w:r>
    </w:p>
    <w:p w:rsidR="004B1218" w:rsidRPr="003D3277" w:rsidRDefault="00045920" w:rsidP="003D3277">
      <w:pPr>
        <w:pStyle w:val="a"/>
        <w:numPr>
          <w:ilvl w:val="0"/>
          <w:numId w:val="0"/>
        </w:numPr>
        <w:spacing w:before="0" w:after="0" w:line="240" w:lineRule="auto"/>
        <w:ind w:left="720" w:hanging="360"/>
        <w:rPr>
          <w:rFonts w:cs="Times New Roman"/>
          <w:b w:val="0"/>
          <w:caps w:val="0"/>
          <w:sz w:val="30"/>
          <w:szCs w:val="30"/>
        </w:rPr>
      </w:pPr>
      <w:r w:rsidRPr="003D3277">
        <w:rPr>
          <w:rFonts w:cs="Times New Roman"/>
          <w:b w:val="0"/>
          <w:caps w:val="0"/>
          <w:sz w:val="30"/>
          <w:szCs w:val="30"/>
        </w:rPr>
        <w:t xml:space="preserve">    </w:t>
      </w:r>
      <w:r w:rsidR="007E1FB7" w:rsidRPr="003D3277">
        <w:rPr>
          <w:rFonts w:cs="Times New Roman"/>
          <w:b w:val="0"/>
          <w:caps w:val="0"/>
          <w:sz w:val="30"/>
          <w:szCs w:val="30"/>
        </w:rPr>
        <w:t>4</w:t>
      </w:r>
      <w:r w:rsidRPr="003D3277">
        <w:rPr>
          <w:rFonts w:cs="Times New Roman"/>
          <w:b w:val="0"/>
          <w:caps w:val="0"/>
          <w:sz w:val="30"/>
          <w:szCs w:val="30"/>
        </w:rPr>
        <w:t xml:space="preserve">. </w:t>
      </w:r>
      <w:r w:rsidR="008367E6" w:rsidRPr="003D3277">
        <w:rPr>
          <w:rFonts w:cs="Times New Roman"/>
          <w:b w:val="0"/>
          <w:caps w:val="0"/>
          <w:sz w:val="30"/>
          <w:szCs w:val="30"/>
        </w:rPr>
        <w:t>Результаты К</w:t>
      </w:r>
      <w:r w:rsidR="0079494A" w:rsidRPr="003D3277">
        <w:rPr>
          <w:rFonts w:cs="Times New Roman"/>
          <w:b w:val="0"/>
          <w:caps w:val="0"/>
          <w:sz w:val="30"/>
          <w:szCs w:val="30"/>
        </w:rPr>
        <w:t>онкурса</w:t>
      </w:r>
      <w:r w:rsidR="004B1218" w:rsidRPr="003D3277">
        <w:rPr>
          <w:rFonts w:cs="Times New Roman"/>
          <w:b w:val="0"/>
          <w:caps w:val="0"/>
          <w:sz w:val="30"/>
          <w:szCs w:val="30"/>
        </w:rPr>
        <w:t xml:space="preserve"> не оспариваются и пересмотру не подлежат.</w:t>
      </w:r>
    </w:p>
    <w:p w:rsidR="00C4119E" w:rsidRPr="003D3277" w:rsidRDefault="00C4119E" w:rsidP="003D3277">
      <w:pPr>
        <w:spacing w:line="240" w:lineRule="auto"/>
        <w:ind w:firstLine="0"/>
        <w:rPr>
          <w:sz w:val="30"/>
          <w:szCs w:val="30"/>
          <w:lang w:eastAsia="ru-RU"/>
        </w:rPr>
      </w:pPr>
    </w:p>
    <w:p w:rsidR="00FB73D7" w:rsidRPr="003D3277" w:rsidRDefault="00776536" w:rsidP="003D3277">
      <w:pPr>
        <w:pStyle w:val="a6"/>
        <w:rPr>
          <w:rFonts w:ascii="Times New Roman" w:hAnsi="Times New Roman"/>
          <w:b/>
          <w:sz w:val="30"/>
          <w:szCs w:val="30"/>
          <w:lang w:val="be-BY"/>
        </w:rPr>
      </w:pPr>
      <w:r w:rsidRPr="003D327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="001A21BF" w:rsidRPr="003D3277">
        <w:rPr>
          <w:rFonts w:ascii="Times New Roman" w:hAnsi="Times New Roman"/>
          <w:b/>
          <w:sz w:val="30"/>
          <w:szCs w:val="30"/>
          <w:lang w:val="en-US"/>
        </w:rPr>
        <w:t>X</w:t>
      </w:r>
      <w:r w:rsidR="004B1218" w:rsidRPr="003D3277">
        <w:rPr>
          <w:rFonts w:ascii="Times New Roman" w:hAnsi="Times New Roman"/>
          <w:sz w:val="30"/>
          <w:szCs w:val="30"/>
        </w:rPr>
        <w:t>.</w:t>
      </w:r>
      <w:r w:rsidR="008367E6" w:rsidRPr="003D3277">
        <w:rPr>
          <w:rFonts w:ascii="Times New Roman" w:hAnsi="Times New Roman"/>
          <w:sz w:val="30"/>
          <w:szCs w:val="30"/>
        </w:rPr>
        <w:t xml:space="preserve"> </w:t>
      </w:r>
      <w:r w:rsidR="00C240A4" w:rsidRPr="003D3277">
        <w:rPr>
          <w:rFonts w:ascii="Times New Roman" w:hAnsi="Times New Roman"/>
          <w:b/>
          <w:sz w:val="30"/>
          <w:szCs w:val="30"/>
        </w:rPr>
        <w:t>ПОДВЕДЕНИЕ ИТОГОВ КОНКУРСА И Н</w:t>
      </w:r>
      <w:r w:rsidR="00C240A4" w:rsidRPr="003D3277">
        <w:rPr>
          <w:rFonts w:ascii="Times New Roman" w:hAnsi="Times New Roman"/>
          <w:b/>
          <w:sz w:val="30"/>
          <w:szCs w:val="30"/>
          <w:lang w:val="be-BY"/>
        </w:rPr>
        <w:t>АГРАЖДЕНИЕ</w:t>
      </w:r>
    </w:p>
    <w:p w:rsidR="00EC3678" w:rsidRPr="003D3277" w:rsidRDefault="00045920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          </w:t>
      </w:r>
      <w:r w:rsidR="00EC3678" w:rsidRPr="003D3277">
        <w:rPr>
          <w:sz w:val="30"/>
          <w:szCs w:val="30"/>
        </w:rPr>
        <w:t xml:space="preserve">В районном конкурсе </w:t>
      </w:r>
      <w:r w:rsidR="00C240A4" w:rsidRPr="003D3277">
        <w:rPr>
          <w:sz w:val="30"/>
          <w:szCs w:val="30"/>
          <w:lang w:eastAsia="ru-RU"/>
        </w:rPr>
        <w:t xml:space="preserve">социальных  </w:t>
      </w:r>
      <w:proofErr w:type="spellStart"/>
      <w:r w:rsidR="00C240A4" w:rsidRPr="003D3277">
        <w:rPr>
          <w:sz w:val="30"/>
          <w:szCs w:val="30"/>
          <w:lang w:eastAsia="ru-RU"/>
        </w:rPr>
        <w:t>флешмобов</w:t>
      </w:r>
      <w:proofErr w:type="spellEnd"/>
      <w:r w:rsidR="00C240A4" w:rsidRPr="003D3277">
        <w:rPr>
          <w:sz w:val="30"/>
          <w:szCs w:val="30"/>
        </w:rPr>
        <w:t xml:space="preserve"> «Мы за ЗОЖ»</w:t>
      </w:r>
      <w:r w:rsidR="00EC3678" w:rsidRPr="003D3277">
        <w:rPr>
          <w:sz w:val="30"/>
          <w:szCs w:val="30"/>
        </w:rPr>
        <w:t xml:space="preserve"> победители определяются по наибольшей сумме баллов.</w:t>
      </w:r>
    </w:p>
    <w:p w:rsidR="00C4119E" w:rsidRPr="003D3277" w:rsidRDefault="00C240A4" w:rsidP="003D3277">
      <w:pPr>
        <w:spacing w:line="240" w:lineRule="auto"/>
        <w:ind w:firstLine="708"/>
        <w:rPr>
          <w:b/>
          <w:sz w:val="30"/>
          <w:szCs w:val="30"/>
        </w:rPr>
      </w:pPr>
      <w:r w:rsidRPr="003D3277">
        <w:rPr>
          <w:b/>
          <w:sz w:val="30"/>
          <w:szCs w:val="30"/>
        </w:rPr>
        <w:t>Результаты конкурса</w:t>
      </w:r>
      <w:r w:rsidRPr="003D3277">
        <w:rPr>
          <w:sz w:val="30"/>
          <w:szCs w:val="30"/>
        </w:rPr>
        <w:t xml:space="preserve"> </w:t>
      </w:r>
      <w:r w:rsidRPr="003D3277">
        <w:rPr>
          <w:sz w:val="30"/>
          <w:szCs w:val="30"/>
          <w:lang w:eastAsia="ru-RU"/>
        </w:rPr>
        <w:t xml:space="preserve">социальных  </w:t>
      </w:r>
      <w:proofErr w:type="spellStart"/>
      <w:r w:rsidRPr="003D3277">
        <w:rPr>
          <w:sz w:val="30"/>
          <w:szCs w:val="30"/>
          <w:lang w:eastAsia="ru-RU"/>
        </w:rPr>
        <w:t>флешмобов</w:t>
      </w:r>
      <w:proofErr w:type="spellEnd"/>
      <w:r w:rsidR="00045920" w:rsidRPr="003D3277">
        <w:rPr>
          <w:sz w:val="30"/>
          <w:szCs w:val="30"/>
          <w:lang w:eastAsia="ru-RU"/>
        </w:rPr>
        <w:t xml:space="preserve"> </w:t>
      </w:r>
      <w:r w:rsidRPr="003D3277">
        <w:rPr>
          <w:sz w:val="30"/>
          <w:szCs w:val="30"/>
        </w:rPr>
        <w:t xml:space="preserve">«Мы за ЗОЖ»  </w:t>
      </w:r>
      <w:r w:rsidR="003567A1" w:rsidRPr="003D3277">
        <w:rPr>
          <w:sz w:val="30"/>
          <w:szCs w:val="30"/>
        </w:rPr>
        <w:t xml:space="preserve">будут опубликованы на сайте ГУО « Дворец детей и молодёжи «Орион» </w:t>
      </w:r>
      <w:proofErr w:type="spellStart"/>
      <w:r w:rsidR="003567A1" w:rsidRPr="003D3277">
        <w:rPr>
          <w:sz w:val="30"/>
          <w:szCs w:val="30"/>
        </w:rPr>
        <w:t>г</w:t>
      </w:r>
      <w:proofErr w:type="gramStart"/>
      <w:r w:rsidR="003567A1" w:rsidRPr="003D3277">
        <w:rPr>
          <w:sz w:val="30"/>
          <w:szCs w:val="30"/>
        </w:rPr>
        <w:t>.М</w:t>
      </w:r>
      <w:proofErr w:type="gramEnd"/>
      <w:r w:rsidR="003567A1" w:rsidRPr="003D3277">
        <w:rPr>
          <w:sz w:val="30"/>
          <w:szCs w:val="30"/>
        </w:rPr>
        <w:t>инска</w:t>
      </w:r>
      <w:proofErr w:type="spellEnd"/>
      <w:r w:rsidR="003567A1" w:rsidRPr="003D3277">
        <w:rPr>
          <w:sz w:val="30"/>
          <w:szCs w:val="30"/>
        </w:rPr>
        <w:t>»</w:t>
      </w:r>
      <w:r w:rsidRPr="003D3277">
        <w:rPr>
          <w:sz w:val="30"/>
          <w:szCs w:val="30"/>
        </w:rPr>
        <w:t xml:space="preserve"> </w:t>
      </w:r>
      <w:r w:rsidR="003567A1" w:rsidRPr="003D3277">
        <w:rPr>
          <w:b/>
          <w:sz w:val="30"/>
          <w:szCs w:val="30"/>
        </w:rPr>
        <w:t>не позднее 1</w:t>
      </w:r>
      <w:r w:rsidR="007E1FB7" w:rsidRPr="003D3277">
        <w:rPr>
          <w:b/>
          <w:sz w:val="30"/>
          <w:szCs w:val="30"/>
        </w:rPr>
        <w:t>2</w:t>
      </w:r>
      <w:r w:rsidR="003567A1" w:rsidRPr="003D3277">
        <w:rPr>
          <w:b/>
          <w:sz w:val="30"/>
          <w:szCs w:val="30"/>
        </w:rPr>
        <w:t xml:space="preserve"> ноября 2021 года. </w:t>
      </w:r>
    </w:p>
    <w:p w:rsidR="004C62D8" w:rsidRPr="003D3277" w:rsidRDefault="004C62D8" w:rsidP="003D3277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sz w:val="30"/>
          <w:szCs w:val="30"/>
        </w:rPr>
        <w:t xml:space="preserve">По итогам конкурса </w:t>
      </w:r>
      <w:r w:rsidR="00EC2722" w:rsidRPr="003D3277">
        <w:rPr>
          <w:rFonts w:ascii="Times New Roman" w:hAnsi="Times New Roman"/>
          <w:sz w:val="30"/>
          <w:szCs w:val="30"/>
        </w:rPr>
        <w:t xml:space="preserve">победители, занявшие 1-е, 2-е и 3-е место, а также </w:t>
      </w:r>
      <w:r w:rsidRPr="003D3277">
        <w:rPr>
          <w:rFonts w:ascii="Times New Roman" w:hAnsi="Times New Roman"/>
          <w:sz w:val="30"/>
          <w:szCs w:val="30"/>
        </w:rPr>
        <w:t>все участн</w:t>
      </w:r>
      <w:r w:rsidR="00EC2722" w:rsidRPr="003D3277">
        <w:rPr>
          <w:rFonts w:ascii="Times New Roman" w:hAnsi="Times New Roman"/>
          <w:sz w:val="30"/>
          <w:szCs w:val="30"/>
        </w:rPr>
        <w:t>ики конкурса награждаются</w:t>
      </w:r>
      <w:r w:rsidRPr="003D3277">
        <w:rPr>
          <w:rFonts w:ascii="Times New Roman" w:hAnsi="Times New Roman"/>
          <w:sz w:val="30"/>
          <w:szCs w:val="30"/>
        </w:rPr>
        <w:t xml:space="preserve"> дипломами управления по образованию администрации Заводского района </w:t>
      </w:r>
      <w:proofErr w:type="spellStart"/>
      <w:r w:rsidRPr="003D3277">
        <w:rPr>
          <w:rFonts w:ascii="Times New Roman" w:hAnsi="Times New Roman"/>
          <w:sz w:val="30"/>
          <w:szCs w:val="30"/>
        </w:rPr>
        <w:t>г</w:t>
      </w:r>
      <w:proofErr w:type="gramStart"/>
      <w:r w:rsidRPr="003D3277">
        <w:rPr>
          <w:rFonts w:ascii="Times New Roman" w:hAnsi="Times New Roman"/>
          <w:sz w:val="30"/>
          <w:szCs w:val="30"/>
        </w:rPr>
        <w:t>.М</w:t>
      </w:r>
      <w:proofErr w:type="gramEnd"/>
      <w:r w:rsidRPr="003D3277">
        <w:rPr>
          <w:rFonts w:ascii="Times New Roman" w:hAnsi="Times New Roman"/>
          <w:sz w:val="30"/>
          <w:szCs w:val="30"/>
        </w:rPr>
        <w:t>инска</w:t>
      </w:r>
      <w:proofErr w:type="spellEnd"/>
      <w:r w:rsidRPr="003D3277">
        <w:rPr>
          <w:rFonts w:ascii="Times New Roman" w:hAnsi="Times New Roman"/>
          <w:sz w:val="30"/>
          <w:szCs w:val="30"/>
        </w:rPr>
        <w:t xml:space="preserve">. </w:t>
      </w:r>
    </w:p>
    <w:p w:rsidR="00740B09" w:rsidRPr="003D3277" w:rsidRDefault="00EC3678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t xml:space="preserve">Участники, занявшие 1-е </w:t>
      </w:r>
      <w:r w:rsidR="005556A3" w:rsidRPr="003D3277">
        <w:rPr>
          <w:sz w:val="30"/>
          <w:szCs w:val="30"/>
        </w:rPr>
        <w:t>место,</w:t>
      </w:r>
      <w:r w:rsidR="004C62D8" w:rsidRPr="003D3277">
        <w:rPr>
          <w:sz w:val="30"/>
          <w:szCs w:val="30"/>
        </w:rPr>
        <w:t xml:space="preserve"> представят</w:t>
      </w:r>
      <w:r w:rsidRPr="003D3277">
        <w:rPr>
          <w:sz w:val="30"/>
          <w:szCs w:val="30"/>
        </w:rPr>
        <w:t xml:space="preserve"> Заводской район, на </w:t>
      </w:r>
      <w:r w:rsidR="004C62D8" w:rsidRPr="003D3277">
        <w:rPr>
          <w:sz w:val="30"/>
          <w:szCs w:val="30"/>
        </w:rPr>
        <w:t>городской акции «</w:t>
      </w:r>
      <w:proofErr w:type="spellStart"/>
      <w:r w:rsidR="004C62D8" w:rsidRPr="003D3277">
        <w:rPr>
          <w:sz w:val="30"/>
          <w:szCs w:val="30"/>
        </w:rPr>
        <w:t>ПроДвижение</w:t>
      </w:r>
      <w:proofErr w:type="spellEnd"/>
      <w:r w:rsidR="004C62D8" w:rsidRPr="003D3277">
        <w:rPr>
          <w:sz w:val="30"/>
          <w:szCs w:val="30"/>
        </w:rPr>
        <w:t>»</w:t>
      </w:r>
      <w:r w:rsidRPr="003D3277">
        <w:rPr>
          <w:sz w:val="30"/>
          <w:szCs w:val="30"/>
        </w:rPr>
        <w:t xml:space="preserve"> </w:t>
      </w:r>
      <w:r w:rsidRPr="003D3277">
        <w:rPr>
          <w:b/>
          <w:sz w:val="30"/>
          <w:szCs w:val="30"/>
        </w:rPr>
        <w:t>2</w:t>
      </w:r>
      <w:r w:rsidR="003567A1" w:rsidRPr="003D3277">
        <w:rPr>
          <w:b/>
          <w:sz w:val="30"/>
          <w:szCs w:val="30"/>
        </w:rPr>
        <w:t>7</w:t>
      </w:r>
      <w:r w:rsidRPr="003D3277">
        <w:rPr>
          <w:b/>
          <w:sz w:val="30"/>
          <w:szCs w:val="30"/>
        </w:rPr>
        <w:t xml:space="preserve"> ноябр</w:t>
      </w:r>
      <w:r w:rsidR="004C62D8" w:rsidRPr="003D3277">
        <w:rPr>
          <w:b/>
          <w:sz w:val="30"/>
          <w:szCs w:val="30"/>
        </w:rPr>
        <w:t>я 202</w:t>
      </w:r>
      <w:r w:rsidR="003567A1" w:rsidRPr="003D3277">
        <w:rPr>
          <w:b/>
          <w:sz w:val="30"/>
          <w:szCs w:val="30"/>
        </w:rPr>
        <w:t>1</w:t>
      </w:r>
      <w:r w:rsidR="004C62D8" w:rsidRPr="003D3277">
        <w:rPr>
          <w:b/>
          <w:sz w:val="30"/>
          <w:szCs w:val="30"/>
        </w:rPr>
        <w:t xml:space="preserve"> года</w:t>
      </w:r>
      <w:r w:rsidR="003D3277">
        <w:rPr>
          <w:b/>
          <w:sz w:val="30"/>
          <w:szCs w:val="30"/>
        </w:rPr>
        <w:t xml:space="preserve"> </w:t>
      </w:r>
      <w:r w:rsidR="003D3277" w:rsidRPr="003D3277">
        <w:rPr>
          <w:sz w:val="30"/>
          <w:szCs w:val="30"/>
        </w:rPr>
        <w:t xml:space="preserve">на площадке </w:t>
      </w:r>
      <w:proofErr w:type="spellStart"/>
      <w:r w:rsidR="003D3277" w:rsidRPr="003D3277">
        <w:rPr>
          <w:sz w:val="30"/>
          <w:szCs w:val="30"/>
        </w:rPr>
        <w:t>г</w:t>
      </w:r>
      <w:proofErr w:type="gramStart"/>
      <w:r w:rsidR="003D3277" w:rsidRPr="003D3277">
        <w:rPr>
          <w:sz w:val="30"/>
          <w:szCs w:val="30"/>
        </w:rPr>
        <w:t>.М</w:t>
      </w:r>
      <w:proofErr w:type="gramEnd"/>
      <w:r w:rsidR="003D3277" w:rsidRPr="003D3277">
        <w:rPr>
          <w:sz w:val="30"/>
          <w:szCs w:val="30"/>
        </w:rPr>
        <w:t>инска</w:t>
      </w:r>
      <w:proofErr w:type="spellEnd"/>
      <w:r w:rsidR="003567A1" w:rsidRPr="003D3277">
        <w:rPr>
          <w:b/>
          <w:sz w:val="30"/>
          <w:szCs w:val="30"/>
        </w:rPr>
        <w:t xml:space="preserve"> </w:t>
      </w:r>
      <w:r w:rsidR="003567A1" w:rsidRPr="003D3277">
        <w:rPr>
          <w:sz w:val="30"/>
          <w:szCs w:val="30"/>
        </w:rPr>
        <w:t>(формат проведения акции будет сообщен дополнительно)</w:t>
      </w:r>
    </w:p>
    <w:p w:rsidR="006468CE" w:rsidRPr="003D3277" w:rsidRDefault="006468CE" w:rsidP="003D3277">
      <w:pPr>
        <w:spacing w:line="240" w:lineRule="auto"/>
        <w:ind w:firstLine="708"/>
        <w:rPr>
          <w:sz w:val="30"/>
          <w:szCs w:val="30"/>
        </w:rPr>
      </w:pPr>
    </w:p>
    <w:p w:rsidR="006468CE" w:rsidRPr="003D3277" w:rsidRDefault="003567A1" w:rsidP="003D3277">
      <w:pPr>
        <w:pStyle w:val="a6"/>
        <w:jc w:val="both"/>
        <w:rPr>
          <w:rFonts w:ascii="Times New Roman" w:hAnsi="Times New Roman"/>
          <w:b/>
          <w:sz w:val="30"/>
          <w:szCs w:val="30"/>
          <w:highlight w:val="yellow"/>
        </w:rPr>
      </w:pPr>
      <w:r w:rsidRPr="003D3277">
        <w:rPr>
          <w:rFonts w:ascii="Times New Roman" w:hAnsi="Times New Roman"/>
          <w:b/>
          <w:sz w:val="30"/>
          <w:szCs w:val="30"/>
          <w:lang w:val="en-US"/>
        </w:rPr>
        <w:t>X</w:t>
      </w:r>
      <w:r w:rsidRPr="003D3277">
        <w:rPr>
          <w:rFonts w:ascii="Times New Roman" w:hAnsi="Times New Roman"/>
          <w:sz w:val="30"/>
          <w:szCs w:val="30"/>
        </w:rPr>
        <w:t>.</w:t>
      </w:r>
      <w:r w:rsidRPr="003D3277">
        <w:rPr>
          <w:rFonts w:ascii="Times New Roman" w:hAnsi="Times New Roman"/>
          <w:b/>
          <w:sz w:val="30"/>
          <w:szCs w:val="30"/>
        </w:rPr>
        <w:t>СОБЛЮДЕНИЕ АВТОРСКИХ ПРАВ</w:t>
      </w:r>
    </w:p>
    <w:p w:rsidR="00E3639F" w:rsidRPr="003D3277" w:rsidRDefault="00417EC5" w:rsidP="003D3277">
      <w:pPr>
        <w:shd w:val="clear" w:color="auto" w:fill="FFFFFF"/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П</w:t>
      </w:r>
      <w:r w:rsidR="00E3639F" w:rsidRPr="003D3277">
        <w:rPr>
          <w:sz w:val="30"/>
          <w:szCs w:val="30"/>
        </w:rPr>
        <w:t xml:space="preserve">рисылая </w:t>
      </w:r>
      <w:r w:rsidR="003567A1" w:rsidRPr="003D3277">
        <w:rPr>
          <w:sz w:val="30"/>
          <w:szCs w:val="30"/>
        </w:rPr>
        <w:t xml:space="preserve">видеоролик социального </w:t>
      </w:r>
      <w:proofErr w:type="spellStart"/>
      <w:r w:rsidR="003567A1" w:rsidRPr="003D3277">
        <w:rPr>
          <w:sz w:val="30"/>
          <w:szCs w:val="30"/>
        </w:rPr>
        <w:t>флешмоба</w:t>
      </w:r>
      <w:proofErr w:type="spellEnd"/>
      <w:r w:rsidR="003567A1" w:rsidRPr="003D3277">
        <w:rPr>
          <w:sz w:val="30"/>
          <w:szCs w:val="30"/>
        </w:rPr>
        <w:t xml:space="preserve"> </w:t>
      </w:r>
      <w:r w:rsidR="00E3639F" w:rsidRPr="003D3277">
        <w:rPr>
          <w:sz w:val="30"/>
          <w:szCs w:val="30"/>
        </w:rPr>
        <w:t>на Конкурс, авто</w:t>
      </w:r>
      <w:proofErr w:type="gramStart"/>
      <w:r w:rsidR="00E3639F" w:rsidRPr="003D3277">
        <w:rPr>
          <w:sz w:val="30"/>
          <w:szCs w:val="30"/>
        </w:rPr>
        <w:t>р</w:t>
      </w:r>
      <w:r w:rsidR="003567A1" w:rsidRPr="003D3277">
        <w:rPr>
          <w:sz w:val="30"/>
          <w:szCs w:val="30"/>
        </w:rPr>
        <w:t>(</w:t>
      </w:r>
      <w:proofErr w:type="gramEnd"/>
      <w:r w:rsidR="003567A1" w:rsidRPr="003D3277">
        <w:rPr>
          <w:sz w:val="30"/>
          <w:szCs w:val="30"/>
        </w:rPr>
        <w:t>ы)</w:t>
      </w:r>
      <w:r w:rsidR="00E3639F" w:rsidRPr="003D3277">
        <w:rPr>
          <w:sz w:val="30"/>
          <w:szCs w:val="30"/>
        </w:rPr>
        <w:t xml:space="preserve"> автоматически дает</w:t>
      </w:r>
      <w:r w:rsidR="003567A1" w:rsidRPr="003D3277">
        <w:rPr>
          <w:sz w:val="30"/>
          <w:szCs w:val="30"/>
        </w:rPr>
        <w:t>(ют)</w:t>
      </w:r>
      <w:r w:rsidR="00E3639F" w:rsidRPr="003D3277">
        <w:rPr>
          <w:sz w:val="30"/>
          <w:szCs w:val="30"/>
        </w:rPr>
        <w:t xml:space="preserve">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 w:rsidR="00EC551B" w:rsidRPr="003D3277">
        <w:rPr>
          <w:sz w:val="30"/>
          <w:szCs w:val="30"/>
        </w:rPr>
        <w:t>льнейшее тиражирование и т. п.).</w:t>
      </w:r>
    </w:p>
    <w:p w:rsidR="00E3639F" w:rsidRPr="003D3277" w:rsidRDefault="00417EC5" w:rsidP="003D3277">
      <w:pPr>
        <w:shd w:val="clear" w:color="auto" w:fill="FFFFFF"/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У</w:t>
      </w:r>
      <w:r w:rsidR="00E3639F" w:rsidRPr="003D3277">
        <w:rPr>
          <w:sz w:val="30"/>
          <w:szCs w:val="30"/>
        </w:rPr>
        <w:t>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Конкурса);</w:t>
      </w:r>
    </w:p>
    <w:p w:rsidR="00E3639F" w:rsidRPr="003D3277" w:rsidRDefault="00417EC5" w:rsidP="003D3277">
      <w:pPr>
        <w:shd w:val="clear" w:color="auto" w:fill="FFFFFF"/>
        <w:spacing w:line="240" w:lineRule="auto"/>
        <w:ind w:firstLine="708"/>
        <w:rPr>
          <w:sz w:val="30"/>
          <w:szCs w:val="30"/>
        </w:rPr>
      </w:pPr>
      <w:r w:rsidRPr="003D3277">
        <w:rPr>
          <w:sz w:val="30"/>
          <w:szCs w:val="30"/>
        </w:rPr>
        <w:t>П</w:t>
      </w:r>
      <w:r w:rsidR="00E3639F" w:rsidRPr="003D3277">
        <w:rPr>
          <w:sz w:val="30"/>
          <w:szCs w:val="30"/>
        </w:rPr>
        <w:t>рисланные на Конкурс видеоролики</w:t>
      </w:r>
      <w:r w:rsidR="000C47FA" w:rsidRPr="003D3277">
        <w:rPr>
          <w:sz w:val="30"/>
          <w:szCs w:val="30"/>
        </w:rPr>
        <w:t xml:space="preserve"> </w:t>
      </w:r>
      <w:proofErr w:type="spellStart"/>
      <w:r w:rsidR="000C47FA" w:rsidRPr="003D3277">
        <w:rPr>
          <w:sz w:val="30"/>
          <w:szCs w:val="30"/>
        </w:rPr>
        <w:t>флешмобов</w:t>
      </w:r>
      <w:proofErr w:type="spellEnd"/>
      <w:r w:rsidR="00E3639F" w:rsidRPr="003D3277">
        <w:rPr>
          <w:sz w:val="30"/>
          <w:szCs w:val="30"/>
        </w:rPr>
        <w:t xml:space="preserve"> не рецензируются и не возвращаются.</w:t>
      </w:r>
      <w:bookmarkStart w:id="0" w:name="_GoBack"/>
      <w:bookmarkEnd w:id="0"/>
    </w:p>
    <w:tbl>
      <w:tblPr>
        <w:tblStyle w:val="ae"/>
        <w:tblpPr w:leftFromText="180" w:rightFromText="180" w:vertAnchor="text" w:horzAnchor="margin" w:tblpY="1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57"/>
      </w:tblGrid>
      <w:tr w:rsidR="000C47FA" w:rsidRPr="003D3277" w:rsidTr="000C47FA">
        <w:tc>
          <w:tcPr>
            <w:tcW w:w="4678" w:type="dxa"/>
          </w:tcPr>
          <w:p w:rsidR="000C47FA" w:rsidRPr="003D3277" w:rsidRDefault="000C47FA" w:rsidP="003D3277">
            <w:pPr>
              <w:spacing w:line="240" w:lineRule="auto"/>
              <w:ind w:firstLine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0C47FA" w:rsidRPr="003D3277" w:rsidRDefault="000C47FA" w:rsidP="003D3277">
            <w:pPr>
              <w:spacing w:line="240" w:lineRule="auto"/>
              <w:ind w:firstLine="34"/>
              <w:jc w:val="left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57" w:type="dxa"/>
          </w:tcPr>
          <w:p w:rsidR="000C47FA" w:rsidRPr="003D3277" w:rsidRDefault="000C47FA" w:rsidP="003D3277">
            <w:pPr>
              <w:spacing w:line="24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0C47FA" w:rsidRPr="003D3277" w:rsidRDefault="000C47FA" w:rsidP="003D3277">
            <w:pPr>
              <w:spacing w:line="240" w:lineRule="auto"/>
              <w:ind w:firstLine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3639F" w:rsidRPr="003D3277" w:rsidRDefault="00417EC5" w:rsidP="003D3277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sz w:val="30"/>
          <w:szCs w:val="30"/>
        </w:rPr>
        <w:t>О</w:t>
      </w:r>
      <w:r w:rsidR="00E3639F" w:rsidRPr="003D3277">
        <w:rPr>
          <w:rFonts w:ascii="Times New Roman" w:hAnsi="Times New Roman"/>
          <w:sz w:val="30"/>
          <w:szCs w:val="30"/>
        </w:rPr>
        <w:t xml:space="preserve">рганизаторы Конкурса оставляют за собой право использовать любые конкурсные работы для освещения Конкурса. </w:t>
      </w:r>
    </w:p>
    <w:p w:rsidR="00DD0337" w:rsidRPr="003D3277" w:rsidRDefault="00203B4E" w:rsidP="003D3277">
      <w:pPr>
        <w:pStyle w:val="a6"/>
        <w:jc w:val="right"/>
        <w:rPr>
          <w:rFonts w:ascii="Times New Roman" w:hAnsi="Times New Roman"/>
          <w:sz w:val="30"/>
          <w:szCs w:val="30"/>
        </w:rPr>
      </w:pPr>
      <w:r w:rsidRPr="003D3277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A1979" w:rsidRPr="003D3277">
        <w:rPr>
          <w:rFonts w:ascii="Times New Roman" w:hAnsi="Times New Roman"/>
          <w:sz w:val="30"/>
          <w:szCs w:val="30"/>
        </w:rPr>
        <w:t xml:space="preserve">                            </w:t>
      </w: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>СОГЛАСОВАНО</w:t>
      </w: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>Заместитель директора по учебной работе</w:t>
      </w: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>Г</w:t>
      </w:r>
      <w:r w:rsidRPr="003D3277">
        <w:rPr>
          <w:rFonts w:eastAsia="Times New Roman"/>
          <w:color w:val="000000"/>
          <w:sz w:val="30"/>
          <w:szCs w:val="30"/>
          <w:lang w:eastAsia="ru-RU"/>
        </w:rPr>
        <w:t>осударственного</w:t>
      </w:r>
      <w:r w:rsidRPr="003D3277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3D3277">
        <w:rPr>
          <w:rFonts w:eastAsia="Times New Roman"/>
          <w:color w:val="000000"/>
          <w:sz w:val="30"/>
          <w:szCs w:val="30"/>
          <w:lang w:eastAsia="ru-RU"/>
        </w:rPr>
        <w:t>учреждения образования</w:t>
      </w: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 xml:space="preserve">«Дворец детей и молодежи </w:t>
      </w:r>
    </w:p>
    <w:p w:rsidR="003D3277" w:rsidRPr="003D3277" w:rsidRDefault="003D3277" w:rsidP="003D3277">
      <w:pPr>
        <w:spacing w:line="240" w:lineRule="auto"/>
        <w:ind w:firstLine="34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>«Орион» г. Минска»</w:t>
      </w:r>
    </w:p>
    <w:p w:rsidR="003D3277" w:rsidRP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rFonts w:eastAsia="Times New Roman"/>
          <w:color w:val="000000"/>
          <w:sz w:val="30"/>
          <w:szCs w:val="30"/>
          <w:lang w:eastAsia="ru-RU"/>
        </w:rPr>
        <w:t>_</w:t>
      </w:r>
      <w:r w:rsidRPr="003D3277">
        <w:rPr>
          <w:sz w:val="30"/>
          <w:szCs w:val="30"/>
        </w:rPr>
        <w:t>______________</w:t>
      </w:r>
      <w:proofErr w:type="spellStart"/>
      <w:r w:rsidRPr="003D3277">
        <w:rPr>
          <w:sz w:val="30"/>
          <w:szCs w:val="30"/>
        </w:rPr>
        <w:t>Е.Ю.Куровская</w:t>
      </w:r>
      <w:proofErr w:type="spellEnd"/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«___» _________202</w:t>
      </w:r>
      <w:r w:rsidRPr="003D3277">
        <w:rPr>
          <w:sz w:val="30"/>
          <w:szCs w:val="30"/>
          <w:lang w:val="en-US"/>
        </w:rPr>
        <w:t>1</w:t>
      </w:r>
      <w:r w:rsidRPr="003D3277">
        <w:rPr>
          <w:sz w:val="30"/>
          <w:szCs w:val="30"/>
        </w:rPr>
        <w:t xml:space="preserve"> г</w:t>
      </w: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3D3277" w:rsidP="003D3277">
      <w:pPr>
        <w:spacing w:line="240" w:lineRule="auto"/>
        <w:ind w:firstLine="0"/>
        <w:jc w:val="left"/>
        <w:rPr>
          <w:sz w:val="30"/>
          <w:szCs w:val="30"/>
        </w:rPr>
      </w:pPr>
    </w:p>
    <w:p w:rsidR="003D3277" w:rsidRDefault="00D0170B" w:rsidP="003D3277">
      <w:pPr>
        <w:spacing w:line="240" w:lineRule="auto"/>
        <w:ind w:firstLine="0"/>
        <w:jc w:val="right"/>
        <w:rPr>
          <w:sz w:val="30"/>
          <w:szCs w:val="30"/>
        </w:rPr>
      </w:pPr>
      <w:r w:rsidRPr="003D3277">
        <w:rPr>
          <w:sz w:val="30"/>
          <w:szCs w:val="30"/>
        </w:rPr>
        <w:t xml:space="preserve"> </w:t>
      </w:r>
    </w:p>
    <w:p w:rsidR="003D3277" w:rsidRDefault="003D3277" w:rsidP="003D3277">
      <w:pPr>
        <w:spacing w:line="240" w:lineRule="auto"/>
        <w:ind w:firstLine="0"/>
        <w:jc w:val="right"/>
        <w:rPr>
          <w:sz w:val="30"/>
          <w:szCs w:val="30"/>
        </w:rPr>
      </w:pPr>
    </w:p>
    <w:p w:rsidR="00A60DBB" w:rsidRPr="003D3277" w:rsidRDefault="00A60DBB" w:rsidP="003D3277">
      <w:pPr>
        <w:spacing w:line="240" w:lineRule="auto"/>
        <w:ind w:firstLine="0"/>
        <w:jc w:val="right"/>
        <w:rPr>
          <w:sz w:val="30"/>
          <w:szCs w:val="30"/>
        </w:rPr>
      </w:pPr>
      <w:r w:rsidRPr="003D3277">
        <w:rPr>
          <w:i/>
          <w:sz w:val="30"/>
          <w:szCs w:val="30"/>
        </w:rPr>
        <w:t>Приложение 1</w:t>
      </w:r>
    </w:p>
    <w:p w:rsidR="003D3277" w:rsidRDefault="003D3277" w:rsidP="003D3277">
      <w:pPr>
        <w:spacing w:line="240" w:lineRule="auto"/>
        <w:ind w:firstLine="0"/>
        <w:rPr>
          <w:b/>
          <w:sz w:val="30"/>
          <w:szCs w:val="30"/>
        </w:rPr>
      </w:pPr>
    </w:p>
    <w:p w:rsidR="003F5311" w:rsidRPr="003D3277" w:rsidRDefault="003F5311" w:rsidP="003D3277">
      <w:pPr>
        <w:spacing w:line="240" w:lineRule="auto"/>
        <w:jc w:val="center"/>
        <w:rPr>
          <w:b/>
          <w:sz w:val="30"/>
          <w:szCs w:val="30"/>
        </w:rPr>
      </w:pPr>
      <w:r w:rsidRPr="003D3277">
        <w:rPr>
          <w:b/>
          <w:sz w:val="30"/>
          <w:szCs w:val="30"/>
        </w:rPr>
        <w:t>ЗАЯВКА</w:t>
      </w:r>
    </w:p>
    <w:p w:rsidR="003F5311" w:rsidRPr="003D3277" w:rsidRDefault="003F5311" w:rsidP="003D3277">
      <w:pPr>
        <w:spacing w:line="240" w:lineRule="auto"/>
        <w:ind w:firstLine="0"/>
        <w:jc w:val="center"/>
        <w:rPr>
          <w:sz w:val="30"/>
          <w:szCs w:val="30"/>
          <w:lang w:eastAsia="ru-RU"/>
        </w:rPr>
      </w:pPr>
      <w:r w:rsidRPr="003D3277">
        <w:rPr>
          <w:sz w:val="30"/>
          <w:szCs w:val="30"/>
          <w:lang w:eastAsia="ru-RU"/>
        </w:rPr>
        <w:t>На участие в районном конкурсе</w:t>
      </w:r>
    </w:p>
    <w:p w:rsidR="003F5311" w:rsidRPr="003D3277" w:rsidRDefault="003567A1" w:rsidP="003D3277">
      <w:pPr>
        <w:spacing w:line="240" w:lineRule="auto"/>
        <w:ind w:firstLine="0"/>
        <w:jc w:val="center"/>
        <w:rPr>
          <w:sz w:val="30"/>
          <w:szCs w:val="30"/>
          <w:lang w:eastAsia="ru-RU"/>
        </w:rPr>
      </w:pPr>
      <w:proofErr w:type="gramStart"/>
      <w:r w:rsidRPr="003D3277">
        <w:rPr>
          <w:sz w:val="30"/>
          <w:szCs w:val="30"/>
        </w:rPr>
        <w:lastRenderedPageBreak/>
        <w:t>социальных</w:t>
      </w:r>
      <w:proofErr w:type="gramEnd"/>
      <w:r w:rsidRPr="003D3277">
        <w:rPr>
          <w:sz w:val="30"/>
          <w:szCs w:val="30"/>
        </w:rPr>
        <w:t xml:space="preserve"> </w:t>
      </w:r>
      <w:proofErr w:type="spellStart"/>
      <w:r w:rsidRPr="003D3277">
        <w:rPr>
          <w:sz w:val="30"/>
          <w:szCs w:val="30"/>
        </w:rPr>
        <w:t>флешмобов</w:t>
      </w:r>
      <w:proofErr w:type="spellEnd"/>
      <w:r w:rsidR="003F5311" w:rsidRPr="003D3277">
        <w:rPr>
          <w:sz w:val="30"/>
          <w:szCs w:val="30"/>
        </w:rPr>
        <w:t xml:space="preserve"> «Мы за ЗОЖ»</w:t>
      </w:r>
    </w:p>
    <w:p w:rsidR="003F5311" w:rsidRPr="003D3277" w:rsidRDefault="003F5311" w:rsidP="003D3277">
      <w:pPr>
        <w:spacing w:line="240" w:lineRule="auto"/>
        <w:ind w:firstLine="0"/>
        <w:rPr>
          <w:sz w:val="30"/>
          <w:szCs w:val="30"/>
        </w:rPr>
      </w:pPr>
    </w:p>
    <w:p w:rsidR="003F5311" w:rsidRPr="003D3277" w:rsidRDefault="003567A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У</w:t>
      </w:r>
      <w:r w:rsidR="003F5311" w:rsidRPr="003D3277">
        <w:rPr>
          <w:sz w:val="30"/>
          <w:szCs w:val="30"/>
        </w:rPr>
        <w:t>чреждение образования ________________________</w:t>
      </w:r>
    </w:p>
    <w:p w:rsidR="003F5311" w:rsidRPr="003D3277" w:rsidRDefault="003F5311" w:rsidP="003D3277">
      <w:pPr>
        <w:spacing w:line="240" w:lineRule="auto"/>
        <w:jc w:val="left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Количество участнико</w:t>
      </w:r>
      <w:r w:rsidR="00EE168C" w:rsidRPr="003D3277">
        <w:rPr>
          <w:sz w:val="30"/>
          <w:szCs w:val="30"/>
        </w:rPr>
        <w:t xml:space="preserve">в (индивидуальная или групповая </w:t>
      </w:r>
      <w:r w:rsidRPr="003D3277">
        <w:rPr>
          <w:sz w:val="30"/>
          <w:szCs w:val="30"/>
        </w:rPr>
        <w:t>работа</w:t>
      </w:r>
      <w:r w:rsidR="00C4119E" w:rsidRPr="003D3277">
        <w:rPr>
          <w:sz w:val="30"/>
          <w:szCs w:val="30"/>
        </w:rPr>
        <w:t>): _</w:t>
      </w:r>
      <w:r w:rsidRPr="003D3277">
        <w:rPr>
          <w:sz w:val="30"/>
          <w:szCs w:val="30"/>
        </w:rPr>
        <w:t>__________</w:t>
      </w:r>
    </w:p>
    <w:p w:rsidR="003F5311" w:rsidRPr="003D3277" w:rsidRDefault="003F5311" w:rsidP="003D3277">
      <w:pPr>
        <w:spacing w:line="240" w:lineRule="auto"/>
        <w:jc w:val="left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Ф.И.</w:t>
      </w:r>
      <w:r w:rsidR="003567A1" w:rsidRPr="003D3277">
        <w:rPr>
          <w:sz w:val="30"/>
          <w:szCs w:val="30"/>
        </w:rPr>
        <w:t>О.</w:t>
      </w:r>
      <w:r w:rsidRPr="003D3277">
        <w:rPr>
          <w:sz w:val="30"/>
          <w:szCs w:val="30"/>
        </w:rPr>
        <w:t xml:space="preserve"> участника/участников (полностью</w:t>
      </w:r>
      <w:r w:rsidR="003567A1" w:rsidRPr="003D3277">
        <w:rPr>
          <w:sz w:val="30"/>
          <w:szCs w:val="30"/>
        </w:rPr>
        <w:t>, возраст участника</w:t>
      </w:r>
      <w:r w:rsidR="00C4119E" w:rsidRPr="003D3277">
        <w:rPr>
          <w:sz w:val="30"/>
          <w:szCs w:val="30"/>
        </w:rPr>
        <w:t xml:space="preserve">): </w:t>
      </w:r>
    </w:p>
    <w:p w:rsidR="003F5311" w:rsidRPr="003D3277" w:rsidRDefault="003567A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277">
        <w:rPr>
          <w:sz w:val="30"/>
          <w:szCs w:val="30"/>
        </w:rPr>
        <w:t>_______________________________</w:t>
      </w:r>
    </w:p>
    <w:p w:rsidR="003F5311" w:rsidRPr="003D3277" w:rsidRDefault="003F5311" w:rsidP="003D3277">
      <w:pPr>
        <w:spacing w:line="240" w:lineRule="auto"/>
        <w:jc w:val="left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>Длительность видеоролика: ______________________________</w:t>
      </w:r>
    </w:p>
    <w:p w:rsidR="003F5311" w:rsidRPr="003D3277" w:rsidRDefault="003F5311" w:rsidP="003D3277">
      <w:pPr>
        <w:spacing w:line="240" w:lineRule="auto"/>
        <w:jc w:val="left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ind w:firstLine="0"/>
        <w:jc w:val="left"/>
        <w:rPr>
          <w:sz w:val="30"/>
          <w:szCs w:val="30"/>
        </w:rPr>
      </w:pPr>
      <w:r w:rsidRPr="003D3277">
        <w:rPr>
          <w:sz w:val="30"/>
          <w:szCs w:val="30"/>
        </w:rPr>
        <w:t xml:space="preserve">Формат и минимальное разрешение </w:t>
      </w:r>
      <w:r w:rsidR="00C4119E" w:rsidRPr="003D3277">
        <w:rPr>
          <w:sz w:val="30"/>
          <w:szCs w:val="30"/>
        </w:rPr>
        <w:t>видеоролика: _</w:t>
      </w:r>
      <w:r w:rsidRPr="003D3277">
        <w:rPr>
          <w:sz w:val="30"/>
          <w:szCs w:val="30"/>
        </w:rPr>
        <w:t>________________</w:t>
      </w:r>
    </w:p>
    <w:p w:rsidR="003F5311" w:rsidRPr="003D3277" w:rsidRDefault="003F5311" w:rsidP="003D3277">
      <w:pPr>
        <w:spacing w:line="240" w:lineRule="auto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Ф.И.О. (полностью) и контактные телефоны </w:t>
      </w:r>
      <w:r w:rsidR="00C4119E" w:rsidRPr="003D3277">
        <w:rPr>
          <w:sz w:val="30"/>
          <w:szCs w:val="30"/>
        </w:rPr>
        <w:t>руководителя: _</w:t>
      </w:r>
      <w:r w:rsidRPr="003D3277">
        <w:rPr>
          <w:sz w:val="30"/>
          <w:szCs w:val="30"/>
        </w:rPr>
        <w:t>_______________</w:t>
      </w:r>
      <w:r w:rsidR="003D3277">
        <w:rPr>
          <w:sz w:val="30"/>
          <w:szCs w:val="30"/>
        </w:rPr>
        <w:t>_______________________________________________</w:t>
      </w:r>
    </w:p>
    <w:p w:rsidR="003F5311" w:rsidRPr="003D3277" w:rsidRDefault="003F5311" w:rsidP="003D3277">
      <w:pPr>
        <w:tabs>
          <w:tab w:val="num" w:pos="2160"/>
        </w:tabs>
        <w:spacing w:line="240" w:lineRule="auto"/>
        <w:rPr>
          <w:sz w:val="30"/>
          <w:szCs w:val="30"/>
        </w:rPr>
      </w:pPr>
    </w:p>
    <w:p w:rsidR="00C4119E" w:rsidRPr="003D3277" w:rsidRDefault="00C4119E" w:rsidP="003D3277">
      <w:pPr>
        <w:tabs>
          <w:tab w:val="num" w:pos="2160"/>
        </w:tabs>
        <w:spacing w:line="240" w:lineRule="auto"/>
        <w:ind w:firstLine="0"/>
        <w:rPr>
          <w:sz w:val="30"/>
          <w:szCs w:val="30"/>
        </w:rPr>
      </w:pPr>
    </w:p>
    <w:p w:rsidR="003F5311" w:rsidRPr="003D3277" w:rsidRDefault="003F5311" w:rsidP="003D3277">
      <w:pPr>
        <w:tabs>
          <w:tab w:val="num" w:pos="2160"/>
        </w:tabs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>Директор учреждения                                                                  ФИО</w:t>
      </w:r>
    </w:p>
    <w:p w:rsidR="003F5311" w:rsidRPr="003D3277" w:rsidRDefault="003F5311" w:rsidP="003D3277">
      <w:pPr>
        <w:tabs>
          <w:tab w:val="num" w:pos="2160"/>
        </w:tabs>
        <w:spacing w:line="240" w:lineRule="auto"/>
        <w:ind w:firstLine="0"/>
        <w:rPr>
          <w:sz w:val="30"/>
          <w:szCs w:val="30"/>
        </w:rPr>
      </w:pPr>
      <w:r w:rsidRPr="003D3277">
        <w:rPr>
          <w:sz w:val="30"/>
          <w:szCs w:val="30"/>
        </w:rPr>
        <w:t xml:space="preserve">образования                                         </w:t>
      </w:r>
    </w:p>
    <w:p w:rsidR="003F5311" w:rsidRPr="003D3277" w:rsidRDefault="003F5311" w:rsidP="003D3277">
      <w:pPr>
        <w:tabs>
          <w:tab w:val="num" w:pos="2160"/>
        </w:tabs>
        <w:spacing w:line="240" w:lineRule="auto"/>
        <w:rPr>
          <w:sz w:val="30"/>
          <w:szCs w:val="30"/>
        </w:rPr>
      </w:pPr>
    </w:p>
    <w:p w:rsidR="003F5311" w:rsidRPr="003D3277" w:rsidRDefault="003F5311" w:rsidP="003D3277">
      <w:pPr>
        <w:spacing w:line="240" w:lineRule="auto"/>
        <w:rPr>
          <w:sz w:val="30"/>
          <w:szCs w:val="30"/>
        </w:rPr>
      </w:pPr>
      <w:r w:rsidRPr="003D3277">
        <w:rPr>
          <w:sz w:val="30"/>
          <w:szCs w:val="30"/>
        </w:rPr>
        <w:br w:type="page"/>
      </w:r>
    </w:p>
    <w:p w:rsidR="009749F3" w:rsidRPr="003D3277" w:rsidRDefault="009749F3" w:rsidP="003D3277">
      <w:pPr>
        <w:pStyle w:val="ab"/>
        <w:spacing w:before="0" w:beforeAutospacing="0" w:after="0" w:afterAutospacing="0"/>
        <w:ind w:left="4956" w:firstLine="0"/>
        <w:jc w:val="left"/>
        <w:rPr>
          <w:sz w:val="30"/>
          <w:szCs w:val="30"/>
        </w:rPr>
      </w:pPr>
    </w:p>
    <w:sectPr w:rsidR="009749F3" w:rsidRPr="003D3277" w:rsidSect="003D3277">
      <w:headerReference w:type="default" r:id="rId10"/>
      <w:pgSz w:w="11906" w:h="16838"/>
      <w:pgMar w:top="1098" w:right="707" w:bottom="851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5D" w:rsidRDefault="0063505D" w:rsidP="00D517DE">
      <w:pPr>
        <w:spacing w:line="240" w:lineRule="auto"/>
      </w:pPr>
      <w:r>
        <w:separator/>
      </w:r>
    </w:p>
  </w:endnote>
  <w:endnote w:type="continuationSeparator" w:id="0">
    <w:p w:rsidR="0063505D" w:rsidRDefault="0063505D" w:rsidP="00D5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5D" w:rsidRDefault="0063505D" w:rsidP="00D517DE">
      <w:pPr>
        <w:spacing w:line="240" w:lineRule="auto"/>
      </w:pPr>
      <w:r>
        <w:separator/>
      </w:r>
    </w:p>
  </w:footnote>
  <w:footnote w:type="continuationSeparator" w:id="0">
    <w:p w:rsidR="0063505D" w:rsidRDefault="0063505D" w:rsidP="00D5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DE" w:rsidRDefault="00D517DE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22A"/>
    <w:multiLevelType w:val="hybridMultilevel"/>
    <w:tmpl w:val="C954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5B2"/>
    <w:multiLevelType w:val="hybridMultilevel"/>
    <w:tmpl w:val="1FE4EC0E"/>
    <w:lvl w:ilvl="0" w:tplc="9C5E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C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C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E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6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4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101F8"/>
    <w:multiLevelType w:val="hybridMultilevel"/>
    <w:tmpl w:val="54744F5A"/>
    <w:lvl w:ilvl="0" w:tplc="9BB62668">
      <w:start w:val="1"/>
      <w:numFmt w:val="upperRoman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F07"/>
    <w:multiLevelType w:val="hybridMultilevel"/>
    <w:tmpl w:val="6BD6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122"/>
    <w:multiLevelType w:val="hybridMultilevel"/>
    <w:tmpl w:val="95987E8C"/>
    <w:lvl w:ilvl="0" w:tplc="013A7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7D12"/>
    <w:multiLevelType w:val="hybridMultilevel"/>
    <w:tmpl w:val="CF9AE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5E63E0"/>
    <w:multiLevelType w:val="hybridMultilevel"/>
    <w:tmpl w:val="1B1EB8E6"/>
    <w:lvl w:ilvl="0" w:tplc="D01E8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003D2"/>
    <w:multiLevelType w:val="multilevel"/>
    <w:tmpl w:val="87E6067A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5704C8"/>
    <w:multiLevelType w:val="hybridMultilevel"/>
    <w:tmpl w:val="4A923C0C"/>
    <w:lvl w:ilvl="0" w:tplc="B5669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76A4E"/>
    <w:multiLevelType w:val="hybridMultilevel"/>
    <w:tmpl w:val="EAB6D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A51DD"/>
    <w:multiLevelType w:val="hybridMultilevel"/>
    <w:tmpl w:val="8B0CC0CA"/>
    <w:lvl w:ilvl="0" w:tplc="A2C87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C2977"/>
    <w:multiLevelType w:val="hybridMultilevel"/>
    <w:tmpl w:val="A274E5FA"/>
    <w:lvl w:ilvl="0" w:tplc="60B8C6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5B4DDC"/>
    <w:multiLevelType w:val="hybridMultilevel"/>
    <w:tmpl w:val="6D54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F57AC"/>
    <w:multiLevelType w:val="hybridMultilevel"/>
    <w:tmpl w:val="73FAC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26165"/>
    <w:multiLevelType w:val="hybridMultilevel"/>
    <w:tmpl w:val="FEE65944"/>
    <w:lvl w:ilvl="0" w:tplc="013A7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72A66"/>
    <w:multiLevelType w:val="hybridMultilevel"/>
    <w:tmpl w:val="76F6210A"/>
    <w:lvl w:ilvl="0" w:tplc="EDE6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4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4B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CE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A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4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2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9F276A"/>
    <w:multiLevelType w:val="hybridMultilevel"/>
    <w:tmpl w:val="773E06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9A5327"/>
    <w:multiLevelType w:val="hybridMultilevel"/>
    <w:tmpl w:val="3EF0E088"/>
    <w:lvl w:ilvl="0" w:tplc="65409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B54DA3"/>
    <w:multiLevelType w:val="hybridMultilevel"/>
    <w:tmpl w:val="6D304806"/>
    <w:lvl w:ilvl="0" w:tplc="6A0E3374">
      <w:start w:val="1"/>
      <w:numFmt w:val="bullet"/>
      <w:pStyle w:val="-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FC7C9B"/>
    <w:multiLevelType w:val="hybridMultilevel"/>
    <w:tmpl w:val="064037CA"/>
    <w:lvl w:ilvl="0" w:tplc="60B8C6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FDA2B5C"/>
    <w:multiLevelType w:val="hybridMultilevel"/>
    <w:tmpl w:val="6A70E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2309B3"/>
    <w:multiLevelType w:val="hybridMultilevel"/>
    <w:tmpl w:val="ADB6C7A0"/>
    <w:lvl w:ilvl="0" w:tplc="0340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6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A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6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261745"/>
    <w:multiLevelType w:val="hybridMultilevel"/>
    <w:tmpl w:val="B72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9581F"/>
    <w:multiLevelType w:val="hybridMultilevel"/>
    <w:tmpl w:val="8EFE0E9A"/>
    <w:lvl w:ilvl="0" w:tplc="D31099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6637B0"/>
    <w:multiLevelType w:val="hybridMultilevel"/>
    <w:tmpl w:val="297833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CA0C87"/>
    <w:multiLevelType w:val="hybridMultilevel"/>
    <w:tmpl w:val="1D24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F6BEB"/>
    <w:multiLevelType w:val="hybridMultilevel"/>
    <w:tmpl w:val="D1A4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866F0"/>
    <w:multiLevelType w:val="hybridMultilevel"/>
    <w:tmpl w:val="8FA2E4A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5005254"/>
    <w:multiLevelType w:val="hybridMultilevel"/>
    <w:tmpl w:val="31CE0F12"/>
    <w:lvl w:ilvl="0" w:tplc="60B8C664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56276"/>
    <w:multiLevelType w:val="hybridMultilevel"/>
    <w:tmpl w:val="6186D236"/>
    <w:lvl w:ilvl="0" w:tplc="E914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C27752"/>
    <w:multiLevelType w:val="hybridMultilevel"/>
    <w:tmpl w:val="B3927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3"/>
  </w:num>
  <w:num w:numId="5">
    <w:abstractNumId w:val="1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25"/>
  </w:num>
  <w:num w:numId="11">
    <w:abstractNumId w:val="30"/>
  </w:num>
  <w:num w:numId="12">
    <w:abstractNumId w:val="16"/>
  </w:num>
  <w:num w:numId="13">
    <w:abstractNumId w:val="26"/>
  </w:num>
  <w:num w:numId="14">
    <w:abstractNumId w:val="12"/>
  </w:num>
  <w:num w:numId="15">
    <w:abstractNumId w:val="24"/>
  </w:num>
  <w:num w:numId="16">
    <w:abstractNumId w:val="20"/>
  </w:num>
  <w:num w:numId="17">
    <w:abstractNumId w:val="22"/>
  </w:num>
  <w:num w:numId="18">
    <w:abstractNumId w:val="5"/>
  </w:num>
  <w:num w:numId="19">
    <w:abstractNumId w:val="28"/>
  </w:num>
  <w:num w:numId="20">
    <w:abstractNumId w:val="2"/>
  </w:num>
  <w:num w:numId="21">
    <w:abstractNumId w:val="18"/>
  </w:num>
  <w:num w:numId="22">
    <w:abstractNumId w:val="13"/>
  </w:num>
  <w:num w:numId="23">
    <w:abstractNumId w:val="9"/>
  </w:num>
  <w:num w:numId="24">
    <w:abstractNumId w:val="7"/>
  </w:num>
  <w:num w:numId="25">
    <w:abstractNumId w:val="14"/>
  </w:num>
  <w:num w:numId="26">
    <w:abstractNumId w:val="4"/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1"/>
    <w:rsid w:val="00002EAB"/>
    <w:rsid w:val="00014881"/>
    <w:rsid w:val="0001719D"/>
    <w:rsid w:val="00023B87"/>
    <w:rsid w:val="0003199D"/>
    <w:rsid w:val="00033F0B"/>
    <w:rsid w:val="000407BE"/>
    <w:rsid w:val="00040811"/>
    <w:rsid w:val="00045920"/>
    <w:rsid w:val="000551E7"/>
    <w:rsid w:val="00081CE0"/>
    <w:rsid w:val="00083FE2"/>
    <w:rsid w:val="00087580"/>
    <w:rsid w:val="00096B72"/>
    <w:rsid w:val="000A1308"/>
    <w:rsid w:val="000A70EE"/>
    <w:rsid w:val="000A7F1D"/>
    <w:rsid w:val="000B7037"/>
    <w:rsid w:val="000C1274"/>
    <w:rsid w:val="000C47FA"/>
    <w:rsid w:val="000D10C9"/>
    <w:rsid w:val="000D1AA3"/>
    <w:rsid w:val="000E7951"/>
    <w:rsid w:val="000F70F8"/>
    <w:rsid w:val="001057EE"/>
    <w:rsid w:val="001058E8"/>
    <w:rsid w:val="00105C8B"/>
    <w:rsid w:val="00110198"/>
    <w:rsid w:val="00114034"/>
    <w:rsid w:val="00115C87"/>
    <w:rsid w:val="00120D30"/>
    <w:rsid w:val="00121EE3"/>
    <w:rsid w:val="00124D93"/>
    <w:rsid w:val="001262C7"/>
    <w:rsid w:val="0013498F"/>
    <w:rsid w:val="001528EF"/>
    <w:rsid w:val="00157798"/>
    <w:rsid w:val="001631DD"/>
    <w:rsid w:val="001734C9"/>
    <w:rsid w:val="00182103"/>
    <w:rsid w:val="00184B86"/>
    <w:rsid w:val="001A169F"/>
    <w:rsid w:val="001A21BF"/>
    <w:rsid w:val="001A369D"/>
    <w:rsid w:val="001A75B7"/>
    <w:rsid w:val="001B0772"/>
    <w:rsid w:val="001B098A"/>
    <w:rsid w:val="001D0E26"/>
    <w:rsid w:val="001D4A83"/>
    <w:rsid w:val="001D76D3"/>
    <w:rsid w:val="0020375A"/>
    <w:rsid w:val="00203B4E"/>
    <w:rsid w:val="00242B86"/>
    <w:rsid w:val="002573C8"/>
    <w:rsid w:val="00270565"/>
    <w:rsid w:val="00272F37"/>
    <w:rsid w:val="0027480C"/>
    <w:rsid w:val="00274837"/>
    <w:rsid w:val="00280AA9"/>
    <w:rsid w:val="002856CE"/>
    <w:rsid w:val="002877A3"/>
    <w:rsid w:val="00292E73"/>
    <w:rsid w:val="002A3D71"/>
    <w:rsid w:val="002B7EFA"/>
    <w:rsid w:val="002C1F63"/>
    <w:rsid w:val="002C2EB3"/>
    <w:rsid w:val="002C337F"/>
    <w:rsid w:val="002D52E0"/>
    <w:rsid w:val="002F0D21"/>
    <w:rsid w:val="00303D13"/>
    <w:rsid w:val="003100C2"/>
    <w:rsid w:val="00320226"/>
    <w:rsid w:val="0032043F"/>
    <w:rsid w:val="00324A2B"/>
    <w:rsid w:val="003279D1"/>
    <w:rsid w:val="003315C8"/>
    <w:rsid w:val="00342D88"/>
    <w:rsid w:val="003432CD"/>
    <w:rsid w:val="003535D8"/>
    <w:rsid w:val="003567A1"/>
    <w:rsid w:val="00372475"/>
    <w:rsid w:val="00373887"/>
    <w:rsid w:val="00383A46"/>
    <w:rsid w:val="003850FD"/>
    <w:rsid w:val="00386C5E"/>
    <w:rsid w:val="00390AD9"/>
    <w:rsid w:val="00392577"/>
    <w:rsid w:val="003A6CF4"/>
    <w:rsid w:val="003B546C"/>
    <w:rsid w:val="003B7A02"/>
    <w:rsid w:val="003C00DF"/>
    <w:rsid w:val="003C3AE2"/>
    <w:rsid w:val="003D2167"/>
    <w:rsid w:val="003D3277"/>
    <w:rsid w:val="003E4515"/>
    <w:rsid w:val="003E7385"/>
    <w:rsid w:val="003F5311"/>
    <w:rsid w:val="004022DD"/>
    <w:rsid w:val="00414B97"/>
    <w:rsid w:val="0041742E"/>
    <w:rsid w:val="00417EC5"/>
    <w:rsid w:val="00422B17"/>
    <w:rsid w:val="00425D9C"/>
    <w:rsid w:val="004276AC"/>
    <w:rsid w:val="00432917"/>
    <w:rsid w:val="00434812"/>
    <w:rsid w:val="00445CFA"/>
    <w:rsid w:val="00447D16"/>
    <w:rsid w:val="0045543E"/>
    <w:rsid w:val="0045622F"/>
    <w:rsid w:val="00460193"/>
    <w:rsid w:val="0046555A"/>
    <w:rsid w:val="00471D1E"/>
    <w:rsid w:val="00477901"/>
    <w:rsid w:val="00481B10"/>
    <w:rsid w:val="004841DE"/>
    <w:rsid w:val="0048450A"/>
    <w:rsid w:val="00484A69"/>
    <w:rsid w:val="0048762F"/>
    <w:rsid w:val="00492194"/>
    <w:rsid w:val="00496E66"/>
    <w:rsid w:val="004B08E2"/>
    <w:rsid w:val="004B1218"/>
    <w:rsid w:val="004B311D"/>
    <w:rsid w:val="004B7311"/>
    <w:rsid w:val="004C62D8"/>
    <w:rsid w:val="004C64DE"/>
    <w:rsid w:val="004D7EDE"/>
    <w:rsid w:val="004E0547"/>
    <w:rsid w:val="004E39A1"/>
    <w:rsid w:val="00511485"/>
    <w:rsid w:val="00511F49"/>
    <w:rsid w:val="00512619"/>
    <w:rsid w:val="0053336E"/>
    <w:rsid w:val="005342FA"/>
    <w:rsid w:val="00545CE3"/>
    <w:rsid w:val="005556A3"/>
    <w:rsid w:val="00561FF1"/>
    <w:rsid w:val="00565E70"/>
    <w:rsid w:val="00567BDB"/>
    <w:rsid w:val="00583AE4"/>
    <w:rsid w:val="00592BAA"/>
    <w:rsid w:val="00597A51"/>
    <w:rsid w:val="005B0587"/>
    <w:rsid w:val="005E4947"/>
    <w:rsid w:val="006338CE"/>
    <w:rsid w:val="0063505D"/>
    <w:rsid w:val="00646737"/>
    <w:rsid w:val="006468CE"/>
    <w:rsid w:val="00655A19"/>
    <w:rsid w:val="00657117"/>
    <w:rsid w:val="00660EB4"/>
    <w:rsid w:val="006715F4"/>
    <w:rsid w:val="00671F19"/>
    <w:rsid w:val="00682D59"/>
    <w:rsid w:val="00696629"/>
    <w:rsid w:val="006A1979"/>
    <w:rsid w:val="006A516E"/>
    <w:rsid w:val="006B3CEA"/>
    <w:rsid w:val="006C67CE"/>
    <w:rsid w:val="006C701B"/>
    <w:rsid w:val="006D11F3"/>
    <w:rsid w:val="006D441E"/>
    <w:rsid w:val="006D4EB7"/>
    <w:rsid w:val="006D56EE"/>
    <w:rsid w:val="006E28DD"/>
    <w:rsid w:val="006F02E7"/>
    <w:rsid w:val="006F0523"/>
    <w:rsid w:val="00706A17"/>
    <w:rsid w:val="00726CC2"/>
    <w:rsid w:val="0073056C"/>
    <w:rsid w:val="00740B09"/>
    <w:rsid w:val="00750192"/>
    <w:rsid w:val="00761005"/>
    <w:rsid w:val="00766ABD"/>
    <w:rsid w:val="00767474"/>
    <w:rsid w:val="00776536"/>
    <w:rsid w:val="00783F3F"/>
    <w:rsid w:val="007902F5"/>
    <w:rsid w:val="00792126"/>
    <w:rsid w:val="0079494A"/>
    <w:rsid w:val="007964D7"/>
    <w:rsid w:val="00796D48"/>
    <w:rsid w:val="007A5D3F"/>
    <w:rsid w:val="007B23A2"/>
    <w:rsid w:val="007B7897"/>
    <w:rsid w:val="007C6CA6"/>
    <w:rsid w:val="007C79C2"/>
    <w:rsid w:val="007D01E9"/>
    <w:rsid w:val="007D1521"/>
    <w:rsid w:val="007D749A"/>
    <w:rsid w:val="007E1FB7"/>
    <w:rsid w:val="007F11E0"/>
    <w:rsid w:val="007F1EB1"/>
    <w:rsid w:val="007F3038"/>
    <w:rsid w:val="007F3EDA"/>
    <w:rsid w:val="00805F2F"/>
    <w:rsid w:val="0082734E"/>
    <w:rsid w:val="008367E6"/>
    <w:rsid w:val="0084577D"/>
    <w:rsid w:val="0085761D"/>
    <w:rsid w:val="00863DF7"/>
    <w:rsid w:val="00871CB2"/>
    <w:rsid w:val="00873343"/>
    <w:rsid w:val="00887A50"/>
    <w:rsid w:val="008920E6"/>
    <w:rsid w:val="00895434"/>
    <w:rsid w:val="0089622A"/>
    <w:rsid w:val="008C10AF"/>
    <w:rsid w:val="008C2088"/>
    <w:rsid w:val="008F0065"/>
    <w:rsid w:val="008F01BB"/>
    <w:rsid w:val="008F2CA3"/>
    <w:rsid w:val="008F3A67"/>
    <w:rsid w:val="008F76BB"/>
    <w:rsid w:val="009144AD"/>
    <w:rsid w:val="00917373"/>
    <w:rsid w:val="009176A4"/>
    <w:rsid w:val="00917914"/>
    <w:rsid w:val="00927F24"/>
    <w:rsid w:val="00945187"/>
    <w:rsid w:val="00960AF7"/>
    <w:rsid w:val="009749F3"/>
    <w:rsid w:val="009B0365"/>
    <w:rsid w:val="009B2B2F"/>
    <w:rsid w:val="009B37AB"/>
    <w:rsid w:val="009B6B6D"/>
    <w:rsid w:val="009B7F16"/>
    <w:rsid w:val="009C3329"/>
    <w:rsid w:val="009C6223"/>
    <w:rsid w:val="009D5896"/>
    <w:rsid w:val="009D6EEF"/>
    <w:rsid w:val="009E7246"/>
    <w:rsid w:val="009F2DDE"/>
    <w:rsid w:val="00A03276"/>
    <w:rsid w:val="00A110EB"/>
    <w:rsid w:val="00A13CF3"/>
    <w:rsid w:val="00A21BC1"/>
    <w:rsid w:val="00A22F32"/>
    <w:rsid w:val="00A26DC3"/>
    <w:rsid w:val="00A30A76"/>
    <w:rsid w:val="00A43903"/>
    <w:rsid w:val="00A44564"/>
    <w:rsid w:val="00A50DB5"/>
    <w:rsid w:val="00A525AF"/>
    <w:rsid w:val="00A60DBB"/>
    <w:rsid w:val="00A611F8"/>
    <w:rsid w:val="00A61DF5"/>
    <w:rsid w:val="00A76542"/>
    <w:rsid w:val="00A90A5B"/>
    <w:rsid w:val="00AA4E62"/>
    <w:rsid w:val="00AB05BB"/>
    <w:rsid w:val="00AB28E4"/>
    <w:rsid w:val="00AB4783"/>
    <w:rsid w:val="00AC2923"/>
    <w:rsid w:val="00AC3E20"/>
    <w:rsid w:val="00AD2835"/>
    <w:rsid w:val="00AF303B"/>
    <w:rsid w:val="00AF45F8"/>
    <w:rsid w:val="00B03255"/>
    <w:rsid w:val="00B076AD"/>
    <w:rsid w:val="00B10217"/>
    <w:rsid w:val="00B263F2"/>
    <w:rsid w:val="00B36B44"/>
    <w:rsid w:val="00B4198A"/>
    <w:rsid w:val="00B46D04"/>
    <w:rsid w:val="00B55058"/>
    <w:rsid w:val="00B73639"/>
    <w:rsid w:val="00B7508E"/>
    <w:rsid w:val="00BA63B1"/>
    <w:rsid w:val="00BA6BB2"/>
    <w:rsid w:val="00BA7259"/>
    <w:rsid w:val="00BB4FAC"/>
    <w:rsid w:val="00BB7518"/>
    <w:rsid w:val="00BC1A8A"/>
    <w:rsid w:val="00BC3F3F"/>
    <w:rsid w:val="00BC4FFD"/>
    <w:rsid w:val="00BD47E3"/>
    <w:rsid w:val="00C15F4B"/>
    <w:rsid w:val="00C1777A"/>
    <w:rsid w:val="00C240A4"/>
    <w:rsid w:val="00C26C83"/>
    <w:rsid w:val="00C32E55"/>
    <w:rsid w:val="00C333B0"/>
    <w:rsid w:val="00C4119E"/>
    <w:rsid w:val="00C52BDD"/>
    <w:rsid w:val="00C610AD"/>
    <w:rsid w:val="00C62D5E"/>
    <w:rsid w:val="00C62EE4"/>
    <w:rsid w:val="00C66C48"/>
    <w:rsid w:val="00C71A41"/>
    <w:rsid w:val="00C76481"/>
    <w:rsid w:val="00C81626"/>
    <w:rsid w:val="00CA7C36"/>
    <w:rsid w:val="00CB2F35"/>
    <w:rsid w:val="00CB37C0"/>
    <w:rsid w:val="00CC19A3"/>
    <w:rsid w:val="00CC6B90"/>
    <w:rsid w:val="00CE231D"/>
    <w:rsid w:val="00D0170B"/>
    <w:rsid w:val="00D06B86"/>
    <w:rsid w:val="00D10604"/>
    <w:rsid w:val="00D11FF0"/>
    <w:rsid w:val="00D125DF"/>
    <w:rsid w:val="00D20A18"/>
    <w:rsid w:val="00D271F3"/>
    <w:rsid w:val="00D35248"/>
    <w:rsid w:val="00D517DE"/>
    <w:rsid w:val="00D67CD3"/>
    <w:rsid w:val="00D7203D"/>
    <w:rsid w:val="00D8551C"/>
    <w:rsid w:val="00DA26B1"/>
    <w:rsid w:val="00DA5BC7"/>
    <w:rsid w:val="00DD0337"/>
    <w:rsid w:val="00DD6931"/>
    <w:rsid w:val="00DD7A03"/>
    <w:rsid w:val="00DE16A6"/>
    <w:rsid w:val="00DF47F7"/>
    <w:rsid w:val="00DF6B67"/>
    <w:rsid w:val="00E1410B"/>
    <w:rsid w:val="00E26CDC"/>
    <w:rsid w:val="00E3639F"/>
    <w:rsid w:val="00E37599"/>
    <w:rsid w:val="00E45BC3"/>
    <w:rsid w:val="00E62438"/>
    <w:rsid w:val="00E74C20"/>
    <w:rsid w:val="00E77B95"/>
    <w:rsid w:val="00E8115B"/>
    <w:rsid w:val="00E8135A"/>
    <w:rsid w:val="00EB5F63"/>
    <w:rsid w:val="00EB6CB2"/>
    <w:rsid w:val="00EC1155"/>
    <w:rsid w:val="00EC2445"/>
    <w:rsid w:val="00EC2722"/>
    <w:rsid w:val="00EC3678"/>
    <w:rsid w:val="00EC551B"/>
    <w:rsid w:val="00ED160C"/>
    <w:rsid w:val="00EE168C"/>
    <w:rsid w:val="00EE291D"/>
    <w:rsid w:val="00F1063E"/>
    <w:rsid w:val="00F201E0"/>
    <w:rsid w:val="00F210EC"/>
    <w:rsid w:val="00F27ACB"/>
    <w:rsid w:val="00F27B0C"/>
    <w:rsid w:val="00F34EA9"/>
    <w:rsid w:val="00F3532A"/>
    <w:rsid w:val="00F36BE6"/>
    <w:rsid w:val="00F5244E"/>
    <w:rsid w:val="00F52C4B"/>
    <w:rsid w:val="00F53932"/>
    <w:rsid w:val="00F56E45"/>
    <w:rsid w:val="00F56F5F"/>
    <w:rsid w:val="00F631A7"/>
    <w:rsid w:val="00F7357D"/>
    <w:rsid w:val="00F77407"/>
    <w:rsid w:val="00F813DC"/>
    <w:rsid w:val="00F920EB"/>
    <w:rsid w:val="00F95964"/>
    <w:rsid w:val="00FA140A"/>
    <w:rsid w:val="00FA2FA3"/>
    <w:rsid w:val="00FA441D"/>
    <w:rsid w:val="00FA66FD"/>
    <w:rsid w:val="00FB100B"/>
    <w:rsid w:val="00FB187E"/>
    <w:rsid w:val="00FB73D7"/>
    <w:rsid w:val="00FD1941"/>
    <w:rsid w:val="00FD4F52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76AC"/>
    <w:pPr>
      <w:spacing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342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link w:val="20"/>
    <w:uiPriority w:val="9"/>
    <w:qFormat/>
    <w:rsid w:val="000A70E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7C6CA6"/>
    <w:rPr>
      <w:b/>
      <w:bCs/>
    </w:rPr>
  </w:style>
  <w:style w:type="paragraph" w:styleId="a6">
    <w:name w:val="No Spacing"/>
    <w:link w:val="a7"/>
    <w:uiPriority w:val="1"/>
    <w:qFormat/>
    <w:rsid w:val="00182103"/>
    <w:rPr>
      <w:sz w:val="22"/>
      <w:szCs w:val="22"/>
    </w:rPr>
  </w:style>
  <w:style w:type="paragraph" w:styleId="a8">
    <w:name w:val="Plain Text"/>
    <w:basedOn w:val="a1"/>
    <w:link w:val="a9"/>
    <w:unhideWhenUsed/>
    <w:rsid w:val="0018210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2"/>
    <w:link w:val="a8"/>
    <w:rsid w:val="00182103"/>
    <w:rPr>
      <w:rFonts w:ascii="Consolas" w:hAnsi="Consolas"/>
      <w:sz w:val="21"/>
      <w:szCs w:val="21"/>
    </w:rPr>
  </w:style>
  <w:style w:type="paragraph" w:styleId="aa">
    <w:name w:val="List Paragraph"/>
    <w:basedOn w:val="a1"/>
    <w:uiPriority w:val="99"/>
    <w:qFormat/>
    <w:rsid w:val="00182103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82103"/>
    <w:rPr>
      <w:sz w:val="22"/>
      <w:szCs w:val="22"/>
    </w:rPr>
  </w:style>
  <w:style w:type="paragraph" w:styleId="ab">
    <w:name w:val="Normal (Web)"/>
    <w:basedOn w:val="a1"/>
    <w:uiPriority w:val="99"/>
    <w:unhideWhenUsed/>
    <w:rsid w:val="00121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rsid w:val="0053336E"/>
    <w:rPr>
      <w:color w:val="0000FF" w:themeColor="hyperlink"/>
      <w:u w:val="single"/>
    </w:rPr>
  </w:style>
  <w:style w:type="character" w:customStyle="1" w:styleId="FontStyle12">
    <w:name w:val="Font Style12"/>
    <w:basedOn w:val="a2"/>
    <w:rsid w:val="00A30A7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A30A7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2"/>
    <w:rsid w:val="006338CE"/>
  </w:style>
  <w:style w:type="character" w:customStyle="1" w:styleId="20">
    <w:name w:val="Заголовок 2 Знак"/>
    <w:basedOn w:val="a2"/>
    <w:link w:val="2"/>
    <w:uiPriority w:val="9"/>
    <w:rsid w:val="000A70E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">
    <w:name w:val="Положение_ЧАСТЬ"/>
    <w:basedOn w:val="aa"/>
    <w:next w:val="a1"/>
    <w:qFormat/>
    <w:rsid w:val="007B7897"/>
    <w:pPr>
      <w:numPr>
        <w:numId w:val="20"/>
      </w:numPr>
      <w:shd w:val="clear" w:color="auto" w:fill="FFFFFF"/>
      <w:tabs>
        <w:tab w:val="left" w:pos="0"/>
      </w:tabs>
      <w:spacing w:before="480" w:after="120" w:line="358" w:lineRule="auto"/>
      <w:ind w:left="720"/>
    </w:pPr>
    <w:rPr>
      <w:rFonts w:cs="Arial"/>
      <w:b/>
      <w:caps/>
      <w:color w:val="000000"/>
      <w:szCs w:val="28"/>
    </w:rPr>
  </w:style>
  <w:style w:type="paragraph" w:customStyle="1" w:styleId="-">
    <w:name w:val="Положение текст+таб-марк"/>
    <w:basedOn w:val="aa"/>
    <w:qFormat/>
    <w:rsid w:val="004276AC"/>
    <w:pPr>
      <w:numPr>
        <w:numId w:val="21"/>
      </w:numPr>
      <w:ind w:left="709"/>
    </w:pPr>
    <w:rPr>
      <w:szCs w:val="28"/>
    </w:rPr>
  </w:style>
  <w:style w:type="table" w:styleId="ae">
    <w:name w:val="Table Grid"/>
    <w:basedOn w:val="a3"/>
    <w:uiPriority w:val="39"/>
    <w:rsid w:val="0092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D5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517DE"/>
    <w:rPr>
      <w:rFonts w:ascii="Tahoma" w:hAnsi="Tahoma" w:cs="Tahoma"/>
      <w:sz w:val="16"/>
      <w:szCs w:val="16"/>
    </w:rPr>
  </w:style>
  <w:style w:type="paragraph" w:styleId="af1">
    <w:name w:val="header"/>
    <w:basedOn w:val="a1"/>
    <w:link w:val="af2"/>
    <w:uiPriority w:val="99"/>
    <w:unhideWhenUsed/>
    <w:rsid w:val="00D517D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D517DE"/>
    <w:rPr>
      <w:rFonts w:ascii="Times New Roman" w:hAnsi="Times New Roman"/>
      <w:sz w:val="28"/>
      <w:szCs w:val="22"/>
    </w:rPr>
  </w:style>
  <w:style w:type="paragraph" w:styleId="af3">
    <w:name w:val="footer"/>
    <w:basedOn w:val="a1"/>
    <w:link w:val="af4"/>
    <w:uiPriority w:val="99"/>
    <w:unhideWhenUsed/>
    <w:rsid w:val="00D517D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D517DE"/>
    <w:rPr>
      <w:rFonts w:ascii="Times New Roman" w:hAnsi="Times New Roman"/>
      <w:sz w:val="28"/>
      <w:szCs w:val="22"/>
    </w:rPr>
  </w:style>
  <w:style w:type="paragraph" w:customStyle="1" w:styleId="af5">
    <w:name w:val="Положение_табул+марк"/>
    <w:basedOn w:val="aa"/>
    <w:qFormat/>
    <w:rsid w:val="00BA63B1"/>
    <w:pPr>
      <w:shd w:val="clear" w:color="auto" w:fill="FFFFFF"/>
      <w:spacing w:line="358" w:lineRule="auto"/>
      <w:ind w:left="284" w:hanging="284"/>
    </w:pPr>
    <w:rPr>
      <w:rFonts w:cs="Arial"/>
      <w:color w:val="000000"/>
      <w:szCs w:val="28"/>
    </w:rPr>
  </w:style>
  <w:style w:type="paragraph" w:customStyle="1" w:styleId="af6">
    <w:name w:val="Подожение_таб+марк"/>
    <w:basedOn w:val="af5"/>
    <w:qFormat/>
    <w:rsid w:val="00BA63B1"/>
    <w:pPr>
      <w:ind w:left="567" w:hanging="567"/>
    </w:pPr>
  </w:style>
  <w:style w:type="paragraph" w:styleId="a0">
    <w:name w:val="Subtitle"/>
    <w:aliases w:val="Подзаголовок 01"/>
    <w:basedOn w:val="a1"/>
    <w:next w:val="a1"/>
    <w:link w:val="af7"/>
    <w:uiPriority w:val="11"/>
    <w:qFormat/>
    <w:rsid w:val="00EC1155"/>
    <w:pPr>
      <w:numPr>
        <w:numId w:val="24"/>
      </w:numPr>
      <w:spacing w:before="240" w:after="200"/>
      <w:jc w:val="center"/>
    </w:pPr>
    <w:rPr>
      <w:rFonts w:eastAsiaTheme="minorEastAsia" w:cs="Mangal"/>
      <w:b/>
      <w:color w:val="000000" w:themeColor="text1"/>
      <w:szCs w:val="20"/>
      <w:lang w:val="en-US"/>
    </w:rPr>
  </w:style>
  <w:style w:type="character" w:customStyle="1" w:styleId="af7">
    <w:name w:val="Подзаголовок Знак"/>
    <w:aliases w:val="Подзаголовок 01 Знак"/>
    <w:basedOn w:val="a2"/>
    <w:link w:val="a0"/>
    <w:uiPriority w:val="11"/>
    <w:rsid w:val="00EC1155"/>
    <w:rPr>
      <w:rFonts w:ascii="Times New Roman" w:eastAsiaTheme="minorEastAsia" w:hAnsi="Times New Roman" w:cs="Mangal"/>
      <w:b/>
      <w:color w:val="000000" w:themeColor="text1"/>
      <w:sz w:val="28"/>
      <w:lang w:val="en-US"/>
    </w:rPr>
  </w:style>
  <w:style w:type="paragraph" w:styleId="af8">
    <w:name w:val="Title"/>
    <w:basedOn w:val="a1"/>
    <w:next w:val="a1"/>
    <w:link w:val="af9"/>
    <w:uiPriority w:val="10"/>
    <w:qFormat/>
    <w:rsid w:val="00B36B44"/>
    <w:pPr>
      <w:spacing w:before="48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  <w:lang w:val="en-US"/>
    </w:rPr>
  </w:style>
  <w:style w:type="character" w:customStyle="1" w:styleId="af9">
    <w:name w:val="Название Знак"/>
    <w:basedOn w:val="a2"/>
    <w:link w:val="af8"/>
    <w:uiPriority w:val="10"/>
    <w:rsid w:val="00B36B44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character" w:customStyle="1" w:styleId="10">
    <w:name w:val="Заголовок 1 Знак"/>
    <w:basedOn w:val="a2"/>
    <w:link w:val="1"/>
    <w:uiPriority w:val="9"/>
    <w:rsid w:val="00342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4C62D8"/>
    <w:pPr>
      <w:widowControl w:val="0"/>
      <w:spacing w:line="260" w:lineRule="auto"/>
      <w:ind w:left="600" w:hanging="280"/>
    </w:pPr>
    <w:rPr>
      <w:rFonts w:ascii="Times New Roman" w:eastAsia="Times New Roman" w:hAnsi="Times New Roman"/>
      <w:snapToGrid w:val="0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76AC"/>
    <w:pPr>
      <w:spacing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342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link w:val="20"/>
    <w:uiPriority w:val="9"/>
    <w:qFormat/>
    <w:rsid w:val="000A70E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7C6CA6"/>
    <w:rPr>
      <w:b/>
      <w:bCs/>
    </w:rPr>
  </w:style>
  <w:style w:type="paragraph" w:styleId="a6">
    <w:name w:val="No Spacing"/>
    <w:link w:val="a7"/>
    <w:uiPriority w:val="1"/>
    <w:qFormat/>
    <w:rsid w:val="00182103"/>
    <w:rPr>
      <w:sz w:val="22"/>
      <w:szCs w:val="22"/>
    </w:rPr>
  </w:style>
  <w:style w:type="paragraph" w:styleId="a8">
    <w:name w:val="Plain Text"/>
    <w:basedOn w:val="a1"/>
    <w:link w:val="a9"/>
    <w:unhideWhenUsed/>
    <w:rsid w:val="0018210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2"/>
    <w:link w:val="a8"/>
    <w:rsid w:val="00182103"/>
    <w:rPr>
      <w:rFonts w:ascii="Consolas" w:hAnsi="Consolas"/>
      <w:sz w:val="21"/>
      <w:szCs w:val="21"/>
    </w:rPr>
  </w:style>
  <w:style w:type="paragraph" w:styleId="aa">
    <w:name w:val="List Paragraph"/>
    <w:basedOn w:val="a1"/>
    <w:uiPriority w:val="99"/>
    <w:qFormat/>
    <w:rsid w:val="00182103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82103"/>
    <w:rPr>
      <w:sz w:val="22"/>
      <w:szCs w:val="22"/>
    </w:rPr>
  </w:style>
  <w:style w:type="paragraph" w:styleId="ab">
    <w:name w:val="Normal (Web)"/>
    <w:basedOn w:val="a1"/>
    <w:uiPriority w:val="99"/>
    <w:unhideWhenUsed/>
    <w:rsid w:val="00121E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rsid w:val="0053336E"/>
    <w:rPr>
      <w:color w:val="0000FF" w:themeColor="hyperlink"/>
      <w:u w:val="single"/>
    </w:rPr>
  </w:style>
  <w:style w:type="character" w:customStyle="1" w:styleId="FontStyle12">
    <w:name w:val="Font Style12"/>
    <w:basedOn w:val="a2"/>
    <w:rsid w:val="00A30A7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A30A7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2"/>
    <w:rsid w:val="006338CE"/>
  </w:style>
  <w:style w:type="character" w:customStyle="1" w:styleId="20">
    <w:name w:val="Заголовок 2 Знак"/>
    <w:basedOn w:val="a2"/>
    <w:link w:val="2"/>
    <w:uiPriority w:val="9"/>
    <w:rsid w:val="000A70E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">
    <w:name w:val="Положение_ЧАСТЬ"/>
    <w:basedOn w:val="aa"/>
    <w:next w:val="a1"/>
    <w:qFormat/>
    <w:rsid w:val="007B7897"/>
    <w:pPr>
      <w:numPr>
        <w:numId w:val="20"/>
      </w:numPr>
      <w:shd w:val="clear" w:color="auto" w:fill="FFFFFF"/>
      <w:tabs>
        <w:tab w:val="left" w:pos="0"/>
      </w:tabs>
      <w:spacing w:before="480" w:after="120" w:line="358" w:lineRule="auto"/>
      <w:ind w:left="720"/>
    </w:pPr>
    <w:rPr>
      <w:rFonts w:cs="Arial"/>
      <w:b/>
      <w:caps/>
      <w:color w:val="000000"/>
      <w:szCs w:val="28"/>
    </w:rPr>
  </w:style>
  <w:style w:type="paragraph" w:customStyle="1" w:styleId="-">
    <w:name w:val="Положение текст+таб-марк"/>
    <w:basedOn w:val="aa"/>
    <w:qFormat/>
    <w:rsid w:val="004276AC"/>
    <w:pPr>
      <w:numPr>
        <w:numId w:val="21"/>
      </w:numPr>
      <w:ind w:left="709"/>
    </w:pPr>
    <w:rPr>
      <w:szCs w:val="28"/>
    </w:rPr>
  </w:style>
  <w:style w:type="table" w:styleId="ae">
    <w:name w:val="Table Grid"/>
    <w:basedOn w:val="a3"/>
    <w:uiPriority w:val="39"/>
    <w:rsid w:val="0092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D5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D517DE"/>
    <w:rPr>
      <w:rFonts w:ascii="Tahoma" w:hAnsi="Tahoma" w:cs="Tahoma"/>
      <w:sz w:val="16"/>
      <w:szCs w:val="16"/>
    </w:rPr>
  </w:style>
  <w:style w:type="paragraph" w:styleId="af1">
    <w:name w:val="header"/>
    <w:basedOn w:val="a1"/>
    <w:link w:val="af2"/>
    <w:uiPriority w:val="99"/>
    <w:unhideWhenUsed/>
    <w:rsid w:val="00D517D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D517DE"/>
    <w:rPr>
      <w:rFonts w:ascii="Times New Roman" w:hAnsi="Times New Roman"/>
      <w:sz w:val="28"/>
      <w:szCs w:val="22"/>
    </w:rPr>
  </w:style>
  <w:style w:type="paragraph" w:styleId="af3">
    <w:name w:val="footer"/>
    <w:basedOn w:val="a1"/>
    <w:link w:val="af4"/>
    <w:uiPriority w:val="99"/>
    <w:unhideWhenUsed/>
    <w:rsid w:val="00D517D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D517DE"/>
    <w:rPr>
      <w:rFonts w:ascii="Times New Roman" w:hAnsi="Times New Roman"/>
      <w:sz w:val="28"/>
      <w:szCs w:val="22"/>
    </w:rPr>
  </w:style>
  <w:style w:type="paragraph" w:customStyle="1" w:styleId="af5">
    <w:name w:val="Положение_табул+марк"/>
    <w:basedOn w:val="aa"/>
    <w:qFormat/>
    <w:rsid w:val="00BA63B1"/>
    <w:pPr>
      <w:shd w:val="clear" w:color="auto" w:fill="FFFFFF"/>
      <w:spacing w:line="358" w:lineRule="auto"/>
      <w:ind w:left="284" w:hanging="284"/>
    </w:pPr>
    <w:rPr>
      <w:rFonts w:cs="Arial"/>
      <w:color w:val="000000"/>
      <w:szCs w:val="28"/>
    </w:rPr>
  </w:style>
  <w:style w:type="paragraph" w:customStyle="1" w:styleId="af6">
    <w:name w:val="Подожение_таб+марк"/>
    <w:basedOn w:val="af5"/>
    <w:qFormat/>
    <w:rsid w:val="00BA63B1"/>
    <w:pPr>
      <w:ind w:left="567" w:hanging="567"/>
    </w:pPr>
  </w:style>
  <w:style w:type="paragraph" w:styleId="a0">
    <w:name w:val="Subtitle"/>
    <w:aliases w:val="Подзаголовок 01"/>
    <w:basedOn w:val="a1"/>
    <w:next w:val="a1"/>
    <w:link w:val="af7"/>
    <w:uiPriority w:val="11"/>
    <w:qFormat/>
    <w:rsid w:val="00EC1155"/>
    <w:pPr>
      <w:numPr>
        <w:numId w:val="24"/>
      </w:numPr>
      <w:spacing w:before="240" w:after="200"/>
      <w:jc w:val="center"/>
    </w:pPr>
    <w:rPr>
      <w:rFonts w:eastAsiaTheme="minorEastAsia" w:cs="Mangal"/>
      <w:b/>
      <w:color w:val="000000" w:themeColor="text1"/>
      <w:szCs w:val="20"/>
      <w:lang w:val="en-US"/>
    </w:rPr>
  </w:style>
  <w:style w:type="character" w:customStyle="1" w:styleId="af7">
    <w:name w:val="Подзаголовок Знак"/>
    <w:aliases w:val="Подзаголовок 01 Знак"/>
    <w:basedOn w:val="a2"/>
    <w:link w:val="a0"/>
    <w:uiPriority w:val="11"/>
    <w:rsid w:val="00EC1155"/>
    <w:rPr>
      <w:rFonts w:ascii="Times New Roman" w:eastAsiaTheme="minorEastAsia" w:hAnsi="Times New Roman" w:cs="Mangal"/>
      <w:b/>
      <w:color w:val="000000" w:themeColor="text1"/>
      <w:sz w:val="28"/>
      <w:lang w:val="en-US"/>
    </w:rPr>
  </w:style>
  <w:style w:type="paragraph" w:styleId="af8">
    <w:name w:val="Title"/>
    <w:basedOn w:val="a1"/>
    <w:next w:val="a1"/>
    <w:link w:val="af9"/>
    <w:uiPriority w:val="10"/>
    <w:qFormat/>
    <w:rsid w:val="00B36B44"/>
    <w:pPr>
      <w:spacing w:before="48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  <w:lang w:val="en-US"/>
    </w:rPr>
  </w:style>
  <w:style w:type="character" w:customStyle="1" w:styleId="af9">
    <w:name w:val="Название Знак"/>
    <w:basedOn w:val="a2"/>
    <w:link w:val="af8"/>
    <w:uiPriority w:val="10"/>
    <w:rsid w:val="00B36B44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/>
    </w:rPr>
  </w:style>
  <w:style w:type="character" w:customStyle="1" w:styleId="10">
    <w:name w:val="Заголовок 1 Знак"/>
    <w:basedOn w:val="a2"/>
    <w:link w:val="1"/>
    <w:uiPriority w:val="9"/>
    <w:rsid w:val="00342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4C62D8"/>
    <w:pPr>
      <w:widowControl w:val="0"/>
      <w:spacing w:line="260" w:lineRule="auto"/>
      <w:ind w:left="600" w:hanging="280"/>
    </w:pPr>
    <w:rPr>
      <w:rFonts w:ascii="Times New Roman" w:eastAsia="Times New Roman" w:hAnsi="Times New Roman"/>
      <w:snapToGrid w:val="0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ion.fest.lif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C605-4266-4EDA-85F3-504BF7AD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Admin-T</cp:lastModifiedBy>
  <cp:revision>9</cp:revision>
  <cp:lastPrinted>2020-10-15T08:05:00Z</cp:lastPrinted>
  <dcterms:created xsi:type="dcterms:W3CDTF">2021-10-06T14:40:00Z</dcterms:created>
  <dcterms:modified xsi:type="dcterms:W3CDTF">2021-10-20T06:41:00Z</dcterms:modified>
</cp:coreProperties>
</file>